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00" w:rsidRDefault="002C6BE0" w:rsidP="007B4800">
      <w:pPr>
        <w:bidi/>
        <w:spacing w:before="0"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211952">
        <w:rPr>
          <w:rFonts w:ascii="Arial" w:hAnsi="Arial" w:cs="B Titr"/>
          <w:b/>
          <w:bCs/>
          <w:sz w:val="28"/>
          <w:szCs w:val="28"/>
          <w:rtl/>
          <w:lang w:bidi="fa-IR"/>
        </w:rPr>
        <w:t>همکار محترم</w:t>
      </w:r>
      <w:r w:rsidRPr="0060246E">
        <w:rPr>
          <w:rFonts w:ascii="Arial" w:hAnsi="Arial" w:cs="B Titr"/>
          <w:b/>
          <w:bCs/>
          <w:sz w:val="24"/>
          <w:szCs w:val="24"/>
          <w:rtl/>
          <w:lang w:bidi="fa-IR"/>
        </w:rPr>
        <w:t>؛</w:t>
      </w:r>
      <w:r w:rsidRPr="0060246E">
        <w:rPr>
          <w:rFonts w:ascii="Arial" w:hAnsi="Arial" w:cs="B Titr"/>
          <w:sz w:val="24"/>
          <w:szCs w:val="24"/>
          <w:rtl/>
          <w:lang w:bidi="fa-IR"/>
        </w:rPr>
        <w:t xml:space="preserve"> </w:t>
      </w:r>
    </w:p>
    <w:p w:rsidR="00477BAA" w:rsidRDefault="00A12C38" w:rsidP="00477BAA">
      <w:pPr>
        <w:bidi/>
        <w:spacing w:before="0" w:after="0" w:line="240" w:lineRule="auto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این فرم </w:t>
      </w:r>
      <w:r w:rsidR="00626693">
        <w:rPr>
          <w:rFonts w:ascii="Arial" w:hAnsi="Arial" w:cs="B Nazanin" w:hint="cs"/>
          <w:sz w:val="24"/>
          <w:szCs w:val="24"/>
          <w:rtl/>
          <w:lang w:bidi="fa-IR"/>
        </w:rPr>
        <w:t xml:space="preserve"> جهت ثبت موراد خطای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پزشکی ( تمامی نقائص </w:t>
      </w:r>
      <w:r w:rsidR="00F03888">
        <w:rPr>
          <w:rFonts w:ascii="Arial" w:hAnsi="Arial" w:cs="B Nazanin" w:hint="cs"/>
          <w:sz w:val="24"/>
          <w:szCs w:val="24"/>
          <w:rtl/>
          <w:lang w:bidi="fa-IR"/>
        </w:rPr>
        <w:t xml:space="preserve"> قابل پیشگیری </w:t>
      </w:r>
      <w:r>
        <w:rPr>
          <w:rFonts w:ascii="Arial" w:hAnsi="Arial" w:cs="B Nazanin" w:hint="cs"/>
          <w:sz w:val="24"/>
          <w:szCs w:val="24"/>
          <w:rtl/>
          <w:lang w:bidi="fa-IR"/>
        </w:rPr>
        <w:t>حرفه ای پزشکان و کادر درمانی)</w:t>
      </w:r>
      <w:r w:rsidR="00626693">
        <w:rPr>
          <w:rFonts w:ascii="Arial" w:hAnsi="Arial" w:cs="B Nazanin" w:hint="cs"/>
          <w:sz w:val="24"/>
          <w:szCs w:val="24"/>
          <w:rtl/>
          <w:lang w:bidi="fa-IR"/>
        </w:rPr>
        <w:t xml:space="preserve"> اتفاق افتاده 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در اختیار شما قرار گرفته است .</w:t>
      </w:r>
      <w:r w:rsidR="002C6BE0" w:rsidRPr="006428BC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شایان توجه است که همکاری شما در تکمیل این فرم می تواند در پیشگیری از وقوع مجدد خطای رخ داده موثر باشد .امید است با مشارکت همگی کادر درمانی و غیر درمانی شاغ</w:t>
      </w:r>
      <w:bookmarkStart w:id="0" w:name="_GoBack"/>
      <w:bookmarkEnd w:id="0"/>
      <w:r>
        <w:rPr>
          <w:rFonts w:ascii="Arial" w:hAnsi="Arial" w:cs="B Nazanin" w:hint="cs"/>
          <w:sz w:val="24"/>
          <w:szCs w:val="24"/>
          <w:rtl/>
          <w:lang w:bidi="fa-IR"/>
        </w:rPr>
        <w:t>ل در این مرکز بتوانیم  هر چه بیشتر در راستای تامین ایمنی بیماران و کارکنان گام برداریم.</w:t>
      </w:r>
      <w:r w:rsidR="00225F27" w:rsidRPr="006428BC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225F27" w:rsidRPr="006428BC">
        <w:rPr>
          <w:rFonts w:ascii="Arial" w:hAnsi="Arial" w:cs="B Nazanin"/>
          <w:sz w:val="24"/>
          <w:szCs w:val="24"/>
          <w:rtl/>
          <w:lang w:bidi="fa-IR"/>
        </w:rPr>
        <w:t xml:space="preserve">پیشاپیش از همکاری و احساس مسئولیت شما صمیمانه قدردانی </w:t>
      </w:r>
      <w:r w:rsidR="00225F27" w:rsidRPr="006428BC">
        <w:rPr>
          <w:rFonts w:ascii="Arial" w:hAnsi="Arial" w:cs="B Nazanin" w:hint="cs"/>
          <w:sz w:val="24"/>
          <w:szCs w:val="24"/>
          <w:rtl/>
          <w:lang w:bidi="fa-IR"/>
        </w:rPr>
        <w:t>مینماییم.</w:t>
      </w:r>
      <w:r w:rsidR="00F03888">
        <w:rPr>
          <w:rFonts w:ascii="Arial" w:hAnsi="Arial" w:cs="B Nazanin"/>
          <w:sz w:val="24"/>
          <w:szCs w:val="24"/>
          <w:rtl/>
          <w:lang w:bidi="fa-IR"/>
        </w:rPr>
        <w:br/>
      </w:r>
      <w:r w:rsidR="00F03888">
        <w:rPr>
          <w:rFonts w:ascii="Arial" w:hAnsi="Arial" w:cs="B Nazanin" w:hint="cs"/>
          <w:sz w:val="24"/>
          <w:szCs w:val="24"/>
          <w:rtl/>
          <w:lang w:bidi="fa-IR"/>
        </w:rPr>
        <w:t>*************************************************************************</w:t>
      </w:r>
      <w:r w:rsidR="00F03888">
        <w:rPr>
          <w:rFonts w:ascii="Arial" w:hAnsi="Arial" w:cs="B Nazanin" w:hint="cs"/>
          <w:sz w:val="24"/>
          <w:szCs w:val="24"/>
          <w:rtl/>
          <w:lang w:bidi="fa-IR"/>
        </w:rPr>
        <w:br/>
      </w:r>
      <w:r w:rsidR="0004514B">
        <w:rPr>
          <w:rFonts w:ascii="Arial" w:hAnsi="Arial" w:cs="B Nazanin" w:hint="cs"/>
          <w:sz w:val="24"/>
          <w:szCs w:val="24"/>
          <w:rtl/>
          <w:lang w:bidi="fa-IR"/>
        </w:rPr>
        <w:t xml:space="preserve">تاریخ وقوع خطا: ( به عدد </w:t>
      </w:r>
      <w:r w:rsidR="0004514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4514B">
        <w:rPr>
          <w:rFonts w:ascii="Arial" w:hAnsi="Arial" w:cs="B Nazanin" w:hint="cs"/>
          <w:sz w:val="24"/>
          <w:szCs w:val="24"/>
          <w:rtl/>
          <w:lang w:bidi="fa-IR"/>
        </w:rPr>
        <w:t>مثال 06/</w:t>
      </w:r>
      <w:r w:rsidR="00477BAA">
        <w:rPr>
          <w:rFonts w:ascii="Arial" w:hAnsi="Arial" w:cs="B Nazanin" w:hint="cs"/>
          <w:sz w:val="24"/>
          <w:szCs w:val="24"/>
          <w:rtl/>
          <w:lang w:bidi="fa-IR"/>
        </w:rPr>
        <w:t>1403</w:t>
      </w:r>
      <w:r w:rsidR="0004514B">
        <w:rPr>
          <w:rFonts w:ascii="Arial" w:hAnsi="Arial" w:cs="B Nazanin" w:hint="cs"/>
          <w:sz w:val="24"/>
          <w:szCs w:val="24"/>
          <w:rtl/>
          <w:lang w:bidi="fa-IR"/>
        </w:rPr>
        <w:t>):..............................</w:t>
      </w:r>
    </w:p>
    <w:p w:rsidR="005E4771" w:rsidRPr="00F03888" w:rsidRDefault="00477BAA" w:rsidP="00477BAA">
      <w:pPr>
        <w:bidi/>
        <w:spacing w:before="0" w:after="0" w:line="240" w:lineRule="auto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آیا خطا جزو موارد 29گانه وقایع ناخواسته می باشد؟</w:t>
      </w:r>
      <w:r w:rsidR="0004514B">
        <w:rPr>
          <w:rFonts w:ascii="Arial" w:hAnsi="Arial" w:cs="B Nazanin"/>
          <w:sz w:val="24"/>
          <w:szCs w:val="24"/>
          <w:rtl/>
          <w:lang w:bidi="fa-IR"/>
        </w:rPr>
        <w:br/>
      </w:r>
      <w:r w:rsidR="00936E2B" w:rsidRPr="00573F78">
        <w:rPr>
          <w:rFonts w:ascii="Arial" w:hAnsi="Arial" w:cs="B Nazanin" w:hint="cs"/>
          <w:sz w:val="24"/>
          <w:szCs w:val="24"/>
          <w:rtl/>
          <w:lang w:bidi="fa-IR"/>
        </w:rPr>
        <w:t>منجر به مرگ شده</w:t>
      </w:r>
      <w:r w:rsidR="004815B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4C0C92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865574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                                       شماره پرونده بیمار : ...................................</w:t>
      </w:r>
      <w:r w:rsidR="003136B7" w:rsidRPr="00573F78">
        <w:rPr>
          <w:rFonts w:ascii="Arial" w:hAnsi="Arial" w:cs="B Nazanin" w:hint="cs"/>
          <w:sz w:val="24"/>
          <w:szCs w:val="24"/>
          <w:rtl/>
          <w:lang w:bidi="fa-IR"/>
        </w:rPr>
        <w:br/>
        <w:t xml:space="preserve">منجر به تهدید حیات بیمار </w:t>
      </w:r>
      <w:r w:rsidR="004C0C92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4C0C92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865574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                        </w:t>
      </w:r>
      <w:r w:rsidR="00936E2B" w:rsidRPr="00573F78">
        <w:rPr>
          <w:rFonts w:ascii="Arial" w:hAnsi="Arial" w:cs="B Nazanin"/>
          <w:sz w:val="24"/>
          <w:szCs w:val="24"/>
          <w:rtl/>
          <w:lang w:bidi="fa-IR"/>
        </w:rPr>
        <w:br/>
      </w:r>
      <w:r w:rsidR="00936E2B" w:rsidRPr="00573F78">
        <w:rPr>
          <w:rFonts w:ascii="Arial" w:hAnsi="Arial" w:cs="B Nazanin" w:hint="cs"/>
          <w:sz w:val="24"/>
          <w:szCs w:val="24"/>
          <w:rtl/>
          <w:lang w:bidi="fa-IR"/>
        </w:rPr>
        <w:t>منجر به بروز آسیب شده</w:t>
      </w:r>
      <w:r w:rsidR="004815B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اما حیات بیمار به تهدید نیافتاده </w:t>
      </w:r>
      <w:r w:rsidR="004C0C92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4C0C92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865574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0642BA" w:rsidRPr="00573F78">
        <w:rPr>
          <w:rFonts w:ascii="Arial" w:hAnsi="Arial" w:cs="B Nazanin"/>
          <w:sz w:val="24"/>
          <w:szCs w:val="24"/>
          <w:rtl/>
          <w:lang w:bidi="fa-IR"/>
        </w:rPr>
        <w:br/>
      </w:r>
      <w:r w:rsidR="000642BA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منجر به بروز آسیب نشده </w:t>
      </w:r>
      <w:r w:rsidR="00865574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0642BA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936E2B" w:rsidRPr="00573F78">
        <w:rPr>
          <w:rFonts w:ascii="Arial" w:hAnsi="Arial" w:cs="B Nazanin"/>
          <w:sz w:val="24"/>
          <w:szCs w:val="24"/>
          <w:rtl/>
          <w:lang w:bidi="fa-IR"/>
        </w:rPr>
        <w:br/>
      </w:r>
      <w:r w:rsidR="00936E2B" w:rsidRPr="00573F78">
        <w:rPr>
          <w:rFonts w:ascii="Arial" w:hAnsi="Arial" w:cs="B Nazanin" w:hint="cs"/>
          <w:sz w:val="24"/>
          <w:szCs w:val="24"/>
          <w:rtl/>
          <w:lang w:bidi="fa-IR"/>
        </w:rPr>
        <w:t>تا آستانه وقوع پیش رفته ،اما خطا اتفاق نیافتاده است</w:t>
      </w:r>
      <w:r w:rsidR="004C0C92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4C0C92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6942DD" w:rsidRPr="00573F78">
        <w:rPr>
          <w:rFonts w:ascii="Arial" w:hAnsi="Arial" w:cs="B Nazanin"/>
          <w:sz w:val="24"/>
          <w:szCs w:val="24"/>
          <w:rtl/>
          <w:lang w:bidi="fa-IR"/>
        </w:rPr>
        <w:br/>
      </w:r>
      <w:r w:rsidR="006942DD">
        <w:rPr>
          <w:rFonts w:ascii="Arial" w:hAnsi="Arial" w:cs="B Titr" w:hint="cs"/>
          <w:b/>
          <w:bCs/>
          <w:sz w:val="28"/>
          <w:szCs w:val="28"/>
          <w:rtl/>
          <w:lang w:bidi="fa-IR"/>
        </w:rPr>
        <w:t>-</w:t>
      </w:r>
      <w:r w:rsidR="006942DD" w:rsidRPr="00ED7A90">
        <w:rPr>
          <w:rFonts w:ascii="Arial" w:hAnsi="Arial" w:cs="B Titr" w:hint="cs"/>
          <w:b/>
          <w:bCs/>
          <w:rtl/>
          <w:lang w:bidi="fa-IR"/>
        </w:rPr>
        <w:t xml:space="preserve"> سلامت</w:t>
      </w:r>
      <w:r w:rsidR="006942DD" w:rsidRPr="0017025B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 </w:t>
      </w:r>
      <w:r w:rsidR="006942DD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بیمار </w:t>
      </w:r>
      <w:r w:rsidR="006942DD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6942DD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  کارکنان</w:t>
      </w:r>
      <w:r w:rsidR="006942DD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6942DD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   تجهیزات</w:t>
      </w:r>
      <w:r w:rsidR="006942DD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6942DD" w:rsidRPr="0017025B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  </w:t>
      </w:r>
      <w:r w:rsidR="006942DD" w:rsidRPr="00ED7A90">
        <w:rPr>
          <w:rFonts w:ascii="Arial" w:hAnsi="Arial" w:cs="B Titr" w:hint="cs"/>
          <w:b/>
          <w:bCs/>
          <w:rtl/>
          <w:lang w:bidi="fa-IR"/>
        </w:rPr>
        <w:t>توسط این خطا مورد تهدید واقع شده است</w:t>
      </w:r>
      <w:r>
        <w:rPr>
          <w:rFonts w:ascii="Arial" w:hAnsi="Arial" w:cs="B Titr" w:hint="cs"/>
          <w:b/>
          <w:bCs/>
          <w:rtl/>
          <w:lang w:bidi="fa-IR"/>
        </w:rPr>
        <w:t>.</w:t>
      </w:r>
      <w:r w:rsidR="00B26AF5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br/>
      </w:r>
      <w:r w:rsidR="00B26AF5" w:rsidRPr="00ED7A90">
        <w:rPr>
          <w:rFonts w:ascii="Arial" w:hAnsi="Arial" w:cs="B Titr" w:hint="cs"/>
          <w:b/>
          <w:bCs/>
          <w:rtl/>
          <w:lang w:bidi="fa-IR"/>
        </w:rPr>
        <w:t xml:space="preserve">- در صورتی که خطا بر روی بیمار انجام گرفته است </w:t>
      </w:r>
      <w:r w:rsidR="003749AA" w:rsidRPr="00ED7A90">
        <w:rPr>
          <w:rFonts w:ascii="Arial" w:hAnsi="Arial" w:cs="B Titr" w:hint="cs"/>
          <w:b/>
          <w:bCs/>
          <w:rtl/>
          <w:lang w:bidi="fa-IR"/>
        </w:rPr>
        <w:br/>
      </w:r>
      <w:r w:rsidR="00B26AF5" w:rsidRPr="00ED7A90">
        <w:rPr>
          <w:rFonts w:ascii="Arial" w:hAnsi="Arial" w:cs="B Titr" w:hint="cs"/>
          <w:b/>
          <w:bCs/>
          <w:rtl/>
          <w:lang w:bidi="fa-IR"/>
        </w:rPr>
        <w:t xml:space="preserve"> سن بیمار : </w:t>
      </w:r>
      <w:r w:rsidR="003749AA" w:rsidRPr="00ED7A90">
        <w:rPr>
          <w:rFonts w:ascii="Arial" w:hAnsi="Arial" w:cs="B Titr"/>
          <w:b/>
          <w:bCs/>
          <w:rtl/>
          <w:lang w:bidi="fa-IR"/>
        </w:rPr>
        <w:br/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4F1E78" w:rsidRPr="00573F78">
        <w:rPr>
          <w:rFonts w:ascii="Arial" w:hAnsi="Arial" w:cs="B Nazanin" w:hint="cs"/>
          <w:sz w:val="24"/>
          <w:szCs w:val="24"/>
          <w:rtl/>
          <w:lang w:bidi="fa-IR"/>
        </w:rPr>
        <w:t>30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-0 روز </w:t>
      </w:r>
      <w:r w:rsidR="00B26AF5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4F1E78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>1</w:t>
      </w:r>
      <w:r w:rsidR="004F1E78" w:rsidRPr="00573F78">
        <w:rPr>
          <w:rFonts w:ascii="Arial" w:hAnsi="Arial" w:cs="B Nazanin" w:hint="cs"/>
          <w:sz w:val="24"/>
          <w:szCs w:val="24"/>
          <w:rtl/>
          <w:lang w:bidi="fa-IR"/>
        </w:rPr>
        <w:t>-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 xml:space="preserve">12 ماهه </w:t>
      </w:r>
      <w:r w:rsidR="004F1E78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4F1E78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 xml:space="preserve">12-24 ماهه </w:t>
      </w:r>
      <w:r w:rsidR="002602E8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 xml:space="preserve">  24-59 ماهه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26AF5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 1</w:t>
      </w:r>
      <w:r w:rsidR="004F1E78" w:rsidRPr="00573F78">
        <w:rPr>
          <w:rFonts w:ascii="Arial" w:hAnsi="Arial" w:cs="B Nazanin" w:hint="cs"/>
          <w:sz w:val="24"/>
          <w:szCs w:val="24"/>
          <w:rtl/>
          <w:lang w:bidi="fa-IR"/>
        </w:rPr>
        <w:t>6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>-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>6سال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26AF5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98323D">
        <w:rPr>
          <w:rFonts w:ascii="Arial" w:hAnsi="Arial" w:cs="B Nazanin" w:hint="cs"/>
          <w:sz w:val="24"/>
          <w:szCs w:val="24"/>
          <w:rtl/>
          <w:lang w:bidi="fa-IR"/>
        </w:rPr>
        <w:t>40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>-1</w:t>
      </w:r>
      <w:r w:rsidR="007B4800">
        <w:rPr>
          <w:rFonts w:ascii="Arial" w:hAnsi="Arial" w:cs="B Nazanin" w:hint="cs"/>
          <w:sz w:val="24"/>
          <w:szCs w:val="24"/>
          <w:rtl/>
          <w:lang w:bidi="fa-IR"/>
        </w:rPr>
        <w:t>7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>سال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26AF5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3749AA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 </w:t>
      </w:r>
      <w:r w:rsidR="0098323D">
        <w:rPr>
          <w:rFonts w:ascii="Arial" w:hAnsi="Arial" w:cs="B Nazanin" w:hint="cs"/>
          <w:sz w:val="24"/>
          <w:szCs w:val="24"/>
          <w:rtl/>
          <w:lang w:bidi="fa-IR"/>
        </w:rPr>
        <w:t>41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>-</w:t>
      </w:r>
      <w:r w:rsidR="0098323D">
        <w:rPr>
          <w:rFonts w:ascii="Arial" w:hAnsi="Arial" w:cs="B Nazanin" w:hint="cs"/>
          <w:sz w:val="24"/>
          <w:szCs w:val="24"/>
          <w:rtl/>
          <w:lang w:bidi="fa-IR"/>
        </w:rPr>
        <w:t>55</w:t>
      </w:r>
      <w:r w:rsidR="002602E8">
        <w:rPr>
          <w:rFonts w:ascii="Arial" w:hAnsi="Arial" w:cs="B Nazanin" w:hint="cs"/>
          <w:sz w:val="24"/>
          <w:szCs w:val="24"/>
          <w:rtl/>
          <w:lang w:bidi="fa-IR"/>
        </w:rPr>
        <w:t>سال</w:t>
      </w:r>
      <w:r w:rsidR="00B26AF5" w:rsidRPr="00573F78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B26AF5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2602E8" w:rsidRPr="002602E8">
        <w:rPr>
          <w:rFonts w:ascii="Arial" w:hAnsi="Arial" w:cs="B Nazanin" w:hint="cs"/>
          <w:sz w:val="24"/>
          <w:szCs w:val="24"/>
          <w:rtl/>
          <w:lang w:bidi="fa-IR"/>
        </w:rPr>
        <w:t>5</w:t>
      </w:r>
      <w:r w:rsidR="0098323D">
        <w:rPr>
          <w:rFonts w:ascii="Arial" w:hAnsi="Arial" w:cs="B Nazanin" w:hint="cs"/>
          <w:sz w:val="24"/>
          <w:szCs w:val="24"/>
          <w:rtl/>
          <w:lang w:bidi="fa-IR"/>
        </w:rPr>
        <w:t>5</w:t>
      </w:r>
      <w:r w:rsidR="002602E8" w:rsidRPr="002602E8">
        <w:rPr>
          <w:rFonts w:ascii="Arial" w:hAnsi="Arial" w:cs="B Nazanin" w:hint="cs"/>
          <w:sz w:val="24"/>
          <w:szCs w:val="24"/>
          <w:rtl/>
          <w:lang w:bidi="fa-IR"/>
        </w:rPr>
        <w:t xml:space="preserve"> به بالا</w:t>
      </w:r>
      <w:r w:rsidR="002602E8" w:rsidRPr="00573F78">
        <w:rPr>
          <w:rFonts w:ascii="Arial" w:hAnsi="Arial" w:cs="B Nazanin"/>
          <w:sz w:val="24"/>
          <w:szCs w:val="24"/>
          <w:rtl/>
          <w:lang w:bidi="fa-IR"/>
        </w:rPr>
        <w:t>□</w:t>
      </w:r>
      <w:r w:rsidR="00677776" w:rsidRPr="002602E8">
        <w:rPr>
          <w:rFonts w:ascii="Arial" w:hAnsi="Arial" w:cs="B Nazanin"/>
          <w:sz w:val="24"/>
          <w:szCs w:val="24"/>
          <w:rtl/>
          <w:lang w:bidi="fa-IR"/>
        </w:rPr>
        <w:br/>
      </w:r>
      <w:r w:rsidR="00677776" w:rsidRPr="00ED7A90">
        <w:rPr>
          <w:rFonts w:ascii="Arial" w:hAnsi="Arial" w:cs="B Titr" w:hint="cs"/>
          <w:b/>
          <w:bCs/>
          <w:rtl/>
          <w:lang w:bidi="fa-IR"/>
        </w:rPr>
        <w:t xml:space="preserve">- </w:t>
      </w:r>
      <w:r w:rsidR="00677776" w:rsidRPr="00ED7A90">
        <w:rPr>
          <w:rFonts w:ascii="Arial" w:hAnsi="Arial" w:cs="B Titr"/>
          <w:b/>
          <w:bCs/>
          <w:rtl/>
          <w:lang w:bidi="fa-IR"/>
        </w:rPr>
        <w:t xml:space="preserve">آیا </w:t>
      </w:r>
      <w:r w:rsidR="00677776" w:rsidRPr="00ED7A90">
        <w:rPr>
          <w:rFonts w:ascii="Arial" w:hAnsi="Arial" w:cs="B Titr" w:hint="cs"/>
          <w:b/>
          <w:bCs/>
          <w:rtl/>
          <w:lang w:bidi="fa-IR"/>
        </w:rPr>
        <w:t>خطا</w:t>
      </w:r>
      <w:r w:rsidR="00677776" w:rsidRPr="00ED7A90">
        <w:rPr>
          <w:rFonts w:ascii="Arial" w:hAnsi="Arial" w:cs="B Titr"/>
          <w:b/>
          <w:bCs/>
          <w:rtl/>
          <w:lang w:bidi="fa-IR"/>
        </w:rPr>
        <w:t xml:space="preserve"> قابل پیشگیری بوده است</w:t>
      </w:r>
      <w:r w:rsidR="00677776" w:rsidRPr="00677776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؟</w:t>
      </w:r>
      <w:r w:rsidR="00677776" w:rsidRPr="00677776">
        <w:rPr>
          <w:rFonts w:ascii="Arial" w:hAnsi="Arial" w:cs="B Nazanin" w:hint="cs"/>
          <w:sz w:val="28"/>
          <w:szCs w:val="28"/>
          <w:rtl/>
          <w:lang w:bidi="fa-IR"/>
        </w:rPr>
        <w:t xml:space="preserve">        </w:t>
      </w:r>
      <w:r w:rsidR="00677776" w:rsidRPr="0067777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بلی </w:t>
      </w:r>
      <w:r w:rsidR="00677776" w:rsidRPr="00677776">
        <w:rPr>
          <w:rFonts w:ascii="Arial" w:hAnsi="Arial" w:cs="B Nazanin"/>
          <w:b/>
          <w:bCs/>
          <w:sz w:val="24"/>
          <w:szCs w:val="24"/>
          <w:rtl/>
          <w:lang w:bidi="fa-IR"/>
        </w:rPr>
        <w:t>□</w:t>
      </w:r>
      <w:r w:rsidR="00677776" w:rsidRPr="00677776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      خیر</w:t>
      </w:r>
      <w:r w:rsidR="00677776" w:rsidRPr="00677776">
        <w:rPr>
          <w:rFonts w:ascii="Arial" w:hAnsi="Arial" w:cs="B Nazanin"/>
          <w:b/>
          <w:bCs/>
          <w:sz w:val="24"/>
          <w:szCs w:val="24"/>
          <w:rtl/>
          <w:lang w:bidi="fa-IR"/>
        </w:rPr>
        <w:t>□</w:t>
      </w:r>
      <w:r w:rsidR="0072253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1D4235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br/>
      </w:r>
      <w:r w:rsidR="001D4235" w:rsidRPr="00ED7A90">
        <w:rPr>
          <w:rFonts w:ascii="Arial" w:hAnsi="Arial" w:cs="B Titr" w:hint="cs"/>
          <w:b/>
          <w:bCs/>
          <w:rtl/>
          <w:lang w:bidi="fa-IR"/>
        </w:rPr>
        <w:t>نحوه بروز خطا را شرح دهید</w:t>
      </w:r>
      <w:r w:rsidR="001D4235" w:rsidRPr="001D4235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:.......................................................................................</w:t>
      </w:r>
      <w:r w:rsidR="001D4235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................................................</w:t>
      </w:r>
      <w:r w:rsidR="001D4235" w:rsidRPr="001D4235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.</w:t>
      </w:r>
      <w:r w:rsidR="001D4235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="00722533">
        <w:rPr>
          <w:rFonts w:ascii="Arial" w:hAnsi="Arial" w:cs="B Nazanin"/>
          <w:b/>
          <w:bCs/>
          <w:sz w:val="24"/>
          <w:szCs w:val="24"/>
          <w:rtl/>
          <w:lang w:bidi="fa-IR"/>
        </w:rPr>
        <w:br/>
      </w:r>
      <w:r w:rsidR="00722533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</w:t>
      </w:r>
      <w:r w:rsidR="006428BC">
        <w:rPr>
          <w:rFonts w:ascii="Arial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="006428BC" w:rsidRPr="004E44D7">
        <w:rPr>
          <w:rFonts w:ascii="Arial" w:hAnsi="Arial" w:cs="B Titr" w:hint="cs"/>
          <w:b/>
          <w:bCs/>
          <w:rtl/>
          <w:lang w:bidi="fa-IR"/>
        </w:rPr>
        <w:t>زمینه خطای اتفاق افتاده:</w:t>
      </w:r>
      <w:r w:rsidR="00AE21D5">
        <w:rPr>
          <w:rFonts w:ascii="Arial" w:hAnsi="Arial" w:cs="B Nazanin"/>
          <w:b/>
          <w:bCs/>
          <w:sz w:val="24"/>
          <w:szCs w:val="24"/>
          <w:rtl/>
          <w:lang w:bidi="fa-IR"/>
        </w:rPr>
        <w:br/>
      </w:r>
      <w:r w:rsidR="000B5007" w:rsidRPr="004E44D7">
        <w:rPr>
          <w:rFonts w:ascii="Arial" w:hAnsi="Arial" w:cs="B Titr" w:hint="cs"/>
          <w:b/>
          <w:bCs/>
          <w:rtl/>
          <w:lang w:bidi="fa-IR"/>
        </w:rPr>
        <w:t xml:space="preserve">جراحی :  </w:t>
      </w:r>
      <w:r w:rsidR="00221D5A" w:rsidRPr="004E44D7">
        <w:rPr>
          <w:rFonts w:ascii="Arial" w:hAnsi="Arial" w:cs="B Titr" w:hint="cs"/>
          <w:b/>
          <w:bCs/>
          <w:rtl/>
          <w:lang w:bidi="fa-IR"/>
        </w:rPr>
        <w:t>سایر</w:t>
      </w:r>
      <w:r w:rsidR="008A725D" w:rsidRPr="004E44D7">
        <w:rPr>
          <w:rFonts w:ascii="Arial" w:hAnsi="Arial" w:cs="B Titr" w:hint="cs"/>
          <w:b/>
          <w:bCs/>
          <w:rtl/>
          <w:lang w:bidi="fa-IR"/>
        </w:rPr>
        <w:t>:</w:t>
      </w:r>
      <w:r w:rsidR="00221D5A" w:rsidRPr="004E44D7">
        <w:rPr>
          <w:rFonts w:ascii="Arial" w:hAnsi="Arial" w:cs="B Titr" w:hint="cs"/>
          <w:b/>
          <w:bCs/>
          <w:rtl/>
          <w:lang w:bidi="fa-IR"/>
        </w:rPr>
        <w:t>...........................................</w:t>
      </w:r>
    </w:p>
    <w:tbl>
      <w:tblPr>
        <w:tblStyle w:val="TableGrid"/>
        <w:bidiVisual/>
        <w:tblW w:w="9813" w:type="dxa"/>
        <w:tblInd w:w="-275" w:type="dxa"/>
        <w:tblLook w:val="04A0" w:firstRow="1" w:lastRow="0" w:firstColumn="1" w:lastColumn="0" w:noHBand="0" w:noVBand="1"/>
      </w:tblPr>
      <w:tblGrid>
        <w:gridCol w:w="2552"/>
        <w:gridCol w:w="288"/>
        <w:gridCol w:w="1697"/>
        <w:gridCol w:w="287"/>
        <w:gridCol w:w="2552"/>
        <w:gridCol w:w="283"/>
        <w:gridCol w:w="1918"/>
        <w:gridCol w:w="236"/>
      </w:tblGrid>
      <w:tr w:rsidR="00AD1232" w:rsidTr="00572D95">
        <w:trPr>
          <w:trHeight w:val="423"/>
        </w:trPr>
        <w:tc>
          <w:tcPr>
            <w:tcW w:w="2552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E4771">
              <w:rPr>
                <w:rFonts w:ascii="Arial" w:hAnsi="Arial" w:cs="B Nazanin"/>
                <w:rtl/>
                <w:lang w:bidi="fa-IR"/>
              </w:rPr>
              <w:t>انجام عمل در موضع غلط</w:t>
            </w:r>
          </w:p>
        </w:tc>
        <w:tc>
          <w:tcPr>
            <w:tcW w:w="288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5E4771" w:rsidRPr="004F0394" w:rsidRDefault="004F0394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F0394">
              <w:rPr>
                <w:rFonts w:ascii="Arial" w:hAnsi="Arial" w:cs="B Nazanin"/>
                <w:rtl/>
                <w:lang w:bidi="fa-IR"/>
              </w:rPr>
              <w:t>انجام عمل غیرضروری</w:t>
            </w:r>
          </w:p>
        </w:tc>
        <w:tc>
          <w:tcPr>
            <w:tcW w:w="287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5E4771" w:rsidRPr="004F0394" w:rsidRDefault="00EC2377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C2377">
              <w:rPr>
                <w:rFonts w:ascii="Arial" w:hAnsi="Arial" w:cs="B Nazanin" w:hint="cs"/>
                <w:rtl/>
                <w:lang w:bidi="fa-IR"/>
              </w:rPr>
              <w:t>ت</w:t>
            </w:r>
            <w:r w:rsidRPr="00EC2377">
              <w:rPr>
                <w:rFonts w:ascii="Arial" w:hAnsi="Arial" w:cs="B Nazanin"/>
                <w:rtl/>
                <w:lang w:bidi="fa-IR"/>
              </w:rPr>
              <w:t>کنیک غلط جراحی</w:t>
            </w:r>
          </w:p>
        </w:tc>
        <w:tc>
          <w:tcPr>
            <w:tcW w:w="283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5E4771" w:rsidRPr="004F0394" w:rsidRDefault="006462FC" w:rsidP="00572D95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انجام عمل روی بیمار</w:t>
            </w:r>
            <w:r w:rsidR="00EC2377" w:rsidRPr="00EC2377">
              <w:rPr>
                <w:rFonts w:ascii="Arial" w:hAnsi="Arial" w:cs="B Nazanin"/>
                <w:rtl/>
                <w:lang w:bidi="fa-IR"/>
              </w:rPr>
              <w:t>دیگر</w:t>
            </w:r>
          </w:p>
        </w:tc>
        <w:tc>
          <w:tcPr>
            <w:tcW w:w="236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AD1232" w:rsidTr="00572D95">
        <w:trPr>
          <w:trHeight w:val="287"/>
        </w:trPr>
        <w:tc>
          <w:tcPr>
            <w:tcW w:w="2552" w:type="dxa"/>
            <w:vAlign w:val="center"/>
          </w:tcPr>
          <w:p w:rsidR="005E4771" w:rsidRPr="004F0394" w:rsidRDefault="0030043A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0043A">
              <w:rPr>
                <w:rFonts w:ascii="Arial" w:hAnsi="Arial" w:cs="B Nazanin"/>
                <w:rtl/>
                <w:lang w:bidi="fa-IR"/>
              </w:rPr>
              <w:t>جاگذاشتن اشیاء خارجی در بدن</w:t>
            </w:r>
          </w:p>
        </w:tc>
        <w:tc>
          <w:tcPr>
            <w:tcW w:w="288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5E4771" w:rsidRPr="004F0394" w:rsidRDefault="00E76002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76002">
              <w:rPr>
                <w:rFonts w:ascii="Arial" w:hAnsi="Arial" w:cs="B Nazanin"/>
                <w:rtl/>
                <w:lang w:bidi="fa-IR"/>
              </w:rPr>
              <w:t xml:space="preserve">عوارض </w:t>
            </w:r>
            <w:r w:rsidR="0004514B">
              <w:rPr>
                <w:rFonts w:ascii="Arial" w:hAnsi="Arial" w:cs="B Nazanin" w:hint="cs"/>
                <w:rtl/>
                <w:lang w:bidi="fa-IR"/>
              </w:rPr>
              <w:t>بیهوشی / جراحی</w:t>
            </w:r>
          </w:p>
        </w:tc>
        <w:tc>
          <w:tcPr>
            <w:tcW w:w="287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5E4771" w:rsidRPr="004F0394" w:rsidRDefault="0004514B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035ADC">
              <w:rPr>
                <w:rFonts w:ascii="Arial" w:hAnsi="Arial" w:cs="B Nazanin" w:hint="cs"/>
                <w:rtl/>
                <w:lang w:bidi="fa-IR"/>
              </w:rPr>
              <w:t>تاخیر در انجام عمل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اورژآنسی</w:t>
            </w:r>
          </w:p>
        </w:tc>
        <w:tc>
          <w:tcPr>
            <w:tcW w:w="283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5E4771" w:rsidRPr="004F0394" w:rsidRDefault="00AD1232" w:rsidP="00572D95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  <w:r w:rsidRPr="00AD1232">
              <w:rPr>
                <w:rFonts w:ascii="Arial" w:hAnsi="Arial" w:cs="B Nazanin" w:hint="cs"/>
                <w:rtl/>
                <w:lang w:bidi="fa-IR"/>
              </w:rPr>
              <w:t xml:space="preserve">اشتباه در آماده کردن </w:t>
            </w:r>
            <w:r>
              <w:rPr>
                <w:rFonts w:ascii="Arial" w:hAnsi="Arial" w:cs="B Nazanin" w:hint="cs"/>
                <w:rtl/>
                <w:lang w:bidi="fa-IR"/>
              </w:rPr>
              <w:t>/</w:t>
            </w:r>
            <w:r w:rsidR="00B80FCE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D1232">
              <w:rPr>
                <w:rFonts w:ascii="Arial" w:hAnsi="Arial" w:cs="B Nazanin" w:hint="cs"/>
                <w:rtl/>
                <w:lang w:bidi="fa-IR"/>
              </w:rPr>
              <w:t>آماده نبودن محل عمل</w:t>
            </w:r>
          </w:p>
        </w:tc>
        <w:tc>
          <w:tcPr>
            <w:tcW w:w="236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AD1232" w:rsidTr="00572D95">
        <w:trPr>
          <w:trHeight w:val="522"/>
        </w:trPr>
        <w:tc>
          <w:tcPr>
            <w:tcW w:w="2552" w:type="dxa"/>
            <w:vAlign w:val="center"/>
          </w:tcPr>
          <w:p w:rsidR="005E4771" w:rsidRPr="004F0394" w:rsidRDefault="00432922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32922">
              <w:rPr>
                <w:rFonts w:ascii="Arial" w:hAnsi="Arial" w:cs="B Nazanin" w:hint="cs"/>
                <w:rtl/>
                <w:lang w:bidi="fa-IR"/>
              </w:rPr>
              <w:t>اجرای نادرست تمهیدات قبل عمل(انجام نددن مشاوره-آزمایشات و...)</w:t>
            </w:r>
          </w:p>
        </w:tc>
        <w:tc>
          <w:tcPr>
            <w:tcW w:w="288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5E4771" w:rsidRPr="004F0394" w:rsidRDefault="00176A25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76A25">
              <w:rPr>
                <w:rFonts w:ascii="Arial" w:hAnsi="Arial" w:cs="B Nazanin" w:hint="cs"/>
                <w:rtl/>
                <w:lang w:bidi="fa-IR"/>
              </w:rPr>
              <w:t>بخیه با نخ اشتباه</w:t>
            </w:r>
          </w:p>
        </w:tc>
        <w:tc>
          <w:tcPr>
            <w:tcW w:w="287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5E4771" w:rsidRPr="004F0394" w:rsidRDefault="006C2DE5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نقص درمستندات پرونده قبل </w:t>
            </w:r>
            <w:r w:rsidR="00176A25" w:rsidRPr="00176A25">
              <w:rPr>
                <w:rFonts w:ascii="Arial" w:hAnsi="Arial" w:cs="B Nazanin" w:hint="cs"/>
                <w:rtl/>
                <w:lang w:bidi="fa-IR"/>
              </w:rPr>
              <w:t>عمل</w:t>
            </w:r>
          </w:p>
        </w:tc>
        <w:tc>
          <w:tcPr>
            <w:tcW w:w="283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:rsidR="005E4771" w:rsidRPr="004F0394" w:rsidRDefault="005E4771" w:rsidP="00572D9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4768B4" w:rsidRPr="00DD1360" w:rsidRDefault="00813A8A" w:rsidP="006C2DE5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  <w:r w:rsidRPr="00DD1360">
        <w:rPr>
          <w:rFonts w:ascii="Arial" w:hAnsi="Arial" w:cs="B Titr"/>
          <w:b/>
          <w:bCs/>
          <w:rtl/>
          <w:lang w:bidi="fa-IR"/>
        </w:rPr>
        <w:t>دارویی</w:t>
      </w:r>
      <w:r w:rsidR="00120178" w:rsidRPr="00DD1360">
        <w:rPr>
          <w:rFonts w:ascii="Arial" w:hAnsi="Arial" w:cs="B Titr" w:hint="cs"/>
          <w:b/>
          <w:bCs/>
          <w:rtl/>
          <w:lang w:bidi="fa-IR"/>
        </w:rPr>
        <w:t>:</w:t>
      </w:r>
      <w:r w:rsidR="00221D5A" w:rsidRPr="00DD1360">
        <w:rPr>
          <w:rFonts w:ascii="Arial" w:hAnsi="Arial" w:cs="B Titr" w:hint="cs"/>
          <w:b/>
          <w:bCs/>
          <w:rtl/>
          <w:lang w:bidi="fa-IR"/>
        </w:rPr>
        <w:t xml:space="preserve"> سایر</w:t>
      </w:r>
      <w:r w:rsidR="008A725D" w:rsidRPr="00DD1360">
        <w:rPr>
          <w:rFonts w:ascii="Arial" w:hAnsi="Arial" w:cs="B Titr" w:hint="cs"/>
          <w:b/>
          <w:bCs/>
          <w:rtl/>
          <w:lang w:bidi="fa-IR"/>
        </w:rPr>
        <w:t xml:space="preserve">: </w:t>
      </w:r>
      <w:r w:rsidR="00221D5A" w:rsidRPr="00DD1360">
        <w:rPr>
          <w:rFonts w:ascii="Arial" w:hAnsi="Arial" w:cs="B Titr" w:hint="cs"/>
          <w:b/>
          <w:bCs/>
          <w:rtl/>
          <w:lang w:bidi="fa-IR"/>
        </w:rPr>
        <w:t>...........................................</w:t>
      </w:r>
    </w:p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2609"/>
        <w:gridCol w:w="284"/>
        <w:gridCol w:w="1701"/>
        <w:gridCol w:w="283"/>
        <w:gridCol w:w="2552"/>
        <w:gridCol w:w="283"/>
        <w:gridCol w:w="1918"/>
        <w:gridCol w:w="293"/>
      </w:tblGrid>
      <w:tr w:rsidR="004768B4" w:rsidTr="00572D95">
        <w:trPr>
          <w:trHeight w:val="240"/>
          <w:jc w:val="center"/>
        </w:trPr>
        <w:tc>
          <w:tcPr>
            <w:tcW w:w="2609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73606">
              <w:rPr>
                <w:rFonts w:ascii="Arial" w:hAnsi="Arial" w:cs="B Nazanin"/>
                <w:rtl/>
                <w:lang w:bidi="fa-IR"/>
              </w:rPr>
              <w:t>داروی اشتباه</w:t>
            </w:r>
          </w:p>
        </w:tc>
        <w:tc>
          <w:tcPr>
            <w:tcW w:w="284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768B4" w:rsidRPr="004F0394" w:rsidRDefault="00614DD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/>
                <w:rtl/>
                <w:lang w:bidi="fa-IR"/>
              </w:rPr>
              <w:t>حذف دارو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4768B4" w:rsidRPr="004F0394" w:rsidRDefault="00501AA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706E">
              <w:rPr>
                <w:rFonts w:ascii="Arial" w:hAnsi="Arial" w:cs="B Nazanin" w:hint="cs"/>
                <w:rtl/>
                <w:lang w:bidi="fa-IR"/>
              </w:rPr>
              <w:t>دادن دارو بدون دستور پزشک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4768B4" w:rsidRPr="008B775D" w:rsidRDefault="008B775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highlight w:val="yellow"/>
                <w:rtl/>
                <w:lang w:bidi="fa-IR"/>
              </w:rPr>
            </w:pPr>
            <w:r w:rsidRPr="0004514B">
              <w:rPr>
                <w:rFonts w:ascii="Arial" w:hAnsi="Arial" w:cs="B Nazanin" w:hint="cs"/>
                <w:rtl/>
                <w:lang w:bidi="fa-IR"/>
              </w:rPr>
              <w:t>اشتب</w:t>
            </w:r>
            <w:r w:rsidR="009635B2" w:rsidRPr="0004514B">
              <w:rPr>
                <w:rFonts w:ascii="Arial" w:hAnsi="Arial" w:cs="B Nazanin" w:hint="cs"/>
                <w:rtl/>
                <w:lang w:bidi="fa-IR"/>
              </w:rPr>
              <w:t>اه در درخواست دارو</w:t>
            </w:r>
          </w:p>
        </w:tc>
        <w:tc>
          <w:tcPr>
            <w:tcW w:w="29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768B4" w:rsidTr="00572D95">
        <w:trPr>
          <w:trHeight w:val="413"/>
          <w:jc w:val="center"/>
        </w:trPr>
        <w:tc>
          <w:tcPr>
            <w:tcW w:w="2609" w:type="dxa"/>
            <w:vAlign w:val="center"/>
          </w:tcPr>
          <w:p w:rsidR="004768B4" w:rsidRPr="004F0394" w:rsidRDefault="00614DD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/>
                <w:rtl/>
                <w:lang w:bidi="fa-IR"/>
              </w:rPr>
              <w:t>سرعت انفوزیون</w:t>
            </w:r>
          </w:p>
        </w:tc>
        <w:tc>
          <w:tcPr>
            <w:tcW w:w="284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768B4" w:rsidRPr="004F0394" w:rsidRDefault="00614DD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/>
                <w:rtl/>
                <w:lang w:bidi="fa-IR"/>
              </w:rPr>
              <w:t>دوز اشتباه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4768B4" w:rsidRPr="004F0394" w:rsidRDefault="00501AA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635B2">
              <w:rPr>
                <w:rFonts w:ascii="Arial" w:hAnsi="Arial" w:cs="B Nazanin"/>
                <w:rtl/>
                <w:lang w:bidi="fa-IR"/>
              </w:rPr>
              <w:t>استفاده از داروهاي تاريخ گذشته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4768B4" w:rsidRPr="004F0394" w:rsidRDefault="00501AA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635B2">
              <w:rPr>
                <w:rFonts w:ascii="Arial" w:hAnsi="Arial" w:cs="B Nazanin" w:hint="cs"/>
                <w:rtl/>
                <w:lang w:bidi="fa-IR"/>
              </w:rPr>
              <w:t xml:space="preserve">فراموشی </w:t>
            </w:r>
            <w:r w:rsidRPr="009635B2">
              <w:rPr>
                <w:rFonts w:ascii="Arial" w:hAnsi="Arial" w:cs="B Nazanin"/>
                <w:rtl/>
                <w:lang w:bidi="fa-IR"/>
              </w:rPr>
              <w:t>زمان دادن دارو</w:t>
            </w:r>
          </w:p>
        </w:tc>
        <w:tc>
          <w:tcPr>
            <w:tcW w:w="29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768B4" w:rsidTr="00572D95">
        <w:trPr>
          <w:trHeight w:val="280"/>
          <w:jc w:val="center"/>
        </w:trPr>
        <w:tc>
          <w:tcPr>
            <w:tcW w:w="2609" w:type="dxa"/>
            <w:vAlign w:val="center"/>
          </w:tcPr>
          <w:p w:rsidR="004768B4" w:rsidRPr="004F0394" w:rsidRDefault="00614DD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/>
                <w:rtl/>
                <w:lang w:bidi="fa-IR"/>
              </w:rPr>
              <w:t xml:space="preserve">تکرار </w:t>
            </w:r>
            <w:r w:rsidR="006A7D22">
              <w:rPr>
                <w:rFonts w:ascii="Arial" w:hAnsi="Arial" w:cs="B Nazanin" w:hint="cs"/>
                <w:rtl/>
                <w:lang w:bidi="fa-IR"/>
              </w:rPr>
              <w:t>اجرای دستور</w:t>
            </w:r>
            <w:r w:rsidRPr="00614DD6">
              <w:rPr>
                <w:rFonts w:ascii="Arial" w:hAnsi="Arial" w:cs="B Nazanin"/>
                <w:rtl/>
                <w:lang w:bidi="fa-IR"/>
              </w:rPr>
              <w:t>داروی</w:t>
            </w:r>
            <w:r w:rsidR="006A7D22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284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768B4" w:rsidRPr="004F0394" w:rsidRDefault="00614DD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/>
                <w:rtl/>
                <w:lang w:bidi="fa-IR"/>
              </w:rPr>
              <w:t>بیمار اشتباه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4768B4" w:rsidRPr="004F0394" w:rsidRDefault="00501AA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دادن دارو بعد اتمام زمان دستور</w:t>
            </w:r>
            <w:r w:rsidRPr="00614DD6">
              <w:rPr>
                <w:rFonts w:ascii="Arial" w:hAnsi="Arial" w:cs="B Nazanin" w:hint="cs"/>
                <w:rtl/>
                <w:lang w:bidi="fa-IR"/>
              </w:rPr>
              <w:t>پزشک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768B4" w:rsidTr="00572D95">
        <w:trPr>
          <w:trHeight w:val="399"/>
          <w:jc w:val="center"/>
        </w:trPr>
        <w:tc>
          <w:tcPr>
            <w:tcW w:w="2609" w:type="dxa"/>
            <w:vAlign w:val="center"/>
          </w:tcPr>
          <w:p w:rsidR="004768B4" w:rsidRPr="00010E33" w:rsidRDefault="00010E33" w:rsidP="00010E33">
            <w:pPr>
              <w:tabs>
                <w:tab w:val="left" w:pos="2080"/>
              </w:tabs>
              <w:bidi/>
              <w:spacing w:before="0"/>
              <w:rPr>
                <w:rFonts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حل كردن دارو با </w:t>
            </w:r>
            <w:r w:rsidR="0024706E" w:rsidRPr="0024706E">
              <w:rPr>
                <w:rFonts w:ascii="Arial" w:hAnsi="Arial" w:cs="B Nazanin" w:hint="cs"/>
                <w:rtl/>
                <w:lang w:bidi="fa-IR"/>
              </w:rPr>
              <w:t>حلال نا مناسب و</w:t>
            </w:r>
            <w:r w:rsidR="0024706E" w:rsidRPr="0024706E">
              <w:rPr>
                <w:rFonts w:ascii="B Nazanin" w:hAnsi="Arial" w:cs="B Nazanin" w:hint="cs"/>
                <w:rtl/>
              </w:rPr>
              <w:t>...</w:t>
            </w:r>
          </w:p>
        </w:tc>
        <w:tc>
          <w:tcPr>
            <w:tcW w:w="284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768B4" w:rsidRPr="004F0394" w:rsidRDefault="00501AA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614DD6">
              <w:rPr>
                <w:rFonts w:ascii="Arial" w:hAnsi="Arial" w:cs="B Nazanin" w:hint="cs"/>
                <w:rtl/>
                <w:lang w:bidi="fa-IR"/>
              </w:rPr>
              <w:t>تكنيك غلط تزريق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4768B4" w:rsidRPr="000E31F5" w:rsidRDefault="00501AAA" w:rsidP="00501AAA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color w:val="FF0000"/>
                <w:rtl/>
                <w:lang w:bidi="fa-IR"/>
              </w:rPr>
            </w:pPr>
            <w:r w:rsidRPr="006B6966">
              <w:rPr>
                <w:rFonts w:ascii="Arial" w:hAnsi="Arial" w:cs="B Nazanin"/>
                <w:rtl/>
                <w:lang w:bidi="fa-IR"/>
              </w:rPr>
              <w:t>تداخل دارویی</w:t>
            </w:r>
          </w:p>
        </w:tc>
        <w:tc>
          <w:tcPr>
            <w:tcW w:w="28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8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93" w:type="dxa"/>
            <w:vAlign w:val="center"/>
          </w:tcPr>
          <w:p w:rsidR="004768B4" w:rsidRPr="004F0394" w:rsidRDefault="004768B4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D77241" w:rsidRPr="00DD1360" w:rsidRDefault="00D77241" w:rsidP="006C2DE5">
      <w:pPr>
        <w:bidi/>
        <w:spacing w:before="0"/>
        <w:rPr>
          <w:rFonts w:ascii="Arial" w:hAnsi="Arial" w:cs="B Titr"/>
          <w:b/>
          <w:bCs/>
          <w:rtl/>
          <w:lang w:bidi="fa-IR"/>
        </w:rPr>
      </w:pPr>
      <w:r w:rsidRPr="00DD1360">
        <w:rPr>
          <w:rFonts w:ascii="Arial" w:hAnsi="Arial" w:cs="B Titr" w:hint="cs"/>
          <w:b/>
          <w:bCs/>
          <w:rtl/>
          <w:lang w:bidi="fa-IR"/>
        </w:rPr>
        <w:t>مهارتی :</w:t>
      </w:r>
      <w:r w:rsidR="008A725D" w:rsidRPr="00DD1360">
        <w:rPr>
          <w:rFonts w:ascii="Arial" w:hAnsi="Arial" w:cs="B Titr" w:hint="cs"/>
          <w:b/>
          <w:bCs/>
          <w:rtl/>
          <w:lang w:bidi="fa-IR"/>
        </w:rPr>
        <w:t xml:space="preserve"> سایر:...........................................</w:t>
      </w:r>
    </w:p>
    <w:tbl>
      <w:tblPr>
        <w:tblStyle w:val="TableGrid"/>
        <w:bidiVisual/>
        <w:tblW w:w="9781" w:type="dxa"/>
        <w:tblInd w:w="62" w:type="dxa"/>
        <w:tblLook w:val="04A0" w:firstRow="1" w:lastRow="0" w:firstColumn="1" w:lastColumn="0" w:noHBand="0" w:noVBand="1"/>
      </w:tblPr>
      <w:tblGrid>
        <w:gridCol w:w="3399"/>
        <w:gridCol w:w="428"/>
        <w:gridCol w:w="1843"/>
        <w:gridCol w:w="425"/>
        <w:gridCol w:w="3119"/>
        <w:gridCol w:w="567"/>
      </w:tblGrid>
      <w:tr w:rsidR="004902C0" w:rsidTr="00572D95">
        <w:trPr>
          <w:trHeight w:val="335"/>
        </w:trPr>
        <w:tc>
          <w:tcPr>
            <w:tcW w:w="3399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>رک گیری</w:t>
            </w:r>
          </w:p>
        </w:tc>
        <w:tc>
          <w:tcPr>
            <w:tcW w:w="428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 xml:space="preserve">گذاشتن </w:t>
            </w:r>
            <w:r w:rsidRPr="002E2190">
              <w:rPr>
                <w:rFonts w:ascii="Arial" w:hAnsi="Arial" w:cs="B Nazanin"/>
                <w:lang w:bidi="fa-IR"/>
              </w:rPr>
              <w:t>NG Tube</w:t>
            </w:r>
          </w:p>
        </w:tc>
        <w:tc>
          <w:tcPr>
            <w:tcW w:w="425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902C0" w:rsidRPr="004F0394" w:rsidRDefault="008F5B11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گذاشتن </w:t>
            </w:r>
            <w:r>
              <w:rPr>
                <w:rFonts w:ascii="Arial" w:hAnsi="Arial" w:cs="B Nazanin"/>
                <w:lang w:bidi="fa-IR"/>
              </w:rPr>
              <w:t>EET</w:t>
            </w:r>
          </w:p>
        </w:tc>
        <w:tc>
          <w:tcPr>
            <w:tcW w:w="567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902C0" w:rsidTr="00572D95">
        <w:trPr>
          <w:trHeight w:val="327"/>
        </w:trPr>
        <w:tc>
          <w:tcPr>
            <w:tcW w:w="3399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>خون گیری</w:t>
            </w:r>
          </w:p>
        </w:tc>
        <w:tc>
          <w:tcPr>
            <w:tcW w:w="428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>سوندگذاری</w:t>
            </w:r>
          </w:p>
        </w:tc>
        <w:tc>
          <w:tcPr>
            <w:tcW w:w="425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902C0">
              <w:rPr>
                <w:rFonts w:ascii="Arial" w:hAnsi="Arial" w:cs="B Nazanin"/>
                <w:lang w:bidi="fa-IR"/>
              </w:rPr>
              <w:t xml:space="preserve">Bone Marrow  </w:t>
            </w:r>
            <w:r w:rsidRPr="004902C0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902C0" w:rsidTr="00572D95">
        <w:trPr>
          <w:trHeight w:val="249"/>
        </w:trPr>
        <w:tc>
          <w:tcPr>
            <w:tcW w:w="3399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>شستشوی معده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428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E2190">
              <w:rPr>
                <w:rFonts w:ascii="Arial" w:hAnsi="Arial" w:cs="B Nazanin" w:hint="cs"/>
                <w:rtl/>
                <w:lang w:bidi="fa-IR"/>
              </w:rPr>
              <w:t>انما</w:t>
            </w:r>
          </w:p>
        </w:tc>
        <w:tc>
          <w:tcPr>
            <w:tcW w:w="425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4902C0">
              <w:rPr>
                <w:rFonts w:ascii="Arial" w:hAnsi="Arial" w:cs="B Nazanin" w:hint="cs"/>
                <w:rtl/>
                <w:lang w:bidi="fa-IR"/>
              </w:rPr>
              <w:t>احیاء</w:t>
            </w:r>
          </w:p>
        </w:tc>
        <w:tc>
          <w:tcPr>
            <w:tcW w:w="567" w:type="dxa"/>
          </w:tcPr>
          <w:p w:rsidR="004902C0" w:rsidRPr="004F0394" w:rsidRDefault="004902C0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C154D" w:rsidRDefault="009C154D" w:rsidP="00004C6F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</w:p>
    <w:p w:rsidR="009C154D" w:rsidRDefault="009C154D" w:rsidP="009C154D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</w:p>
    <w:p w:rsidR="009C154D" w:rsidRDefault="009C154D" w:rsidP="009C154D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</w:p>
    <w:p w:rsidR="00A15D5B" w:rsidRPr="00DD1360" w:rsidRDefault="00A15D5B" w:rsidP="009C154D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  <w:r w:rsidRPr="00DD1360">
        <w:rPr>
          <w:rFonts w:ascii="Arial" w:hAnsi="Arial" w:cs="B Titr" w:hint="cs"/>
          <w:b/>
          <w:bCs/>
          <w:rtl/>
          <w:lang w:bidi="fa-IR"/>
        </w:rPr>
        <w:t xml:space="preserve">آزمایشگاهی : </w:t>
      </w:r>
      <w:r w:rsidR="00B402BA" w:rsidRPr="00DD1360">
        <w:rPr>
          <w:rFonts w:ascii="Arial" w:hAnsi="Arial" w:cs="B Titr" w:hint="cs"/>
          <w:b/>
          <w:bCs/>
          <w:rtl/>
          <w:lang w:bidi="fa-IR"/>
        </w:rPr>
        <w:t>سایر:...........................................</w:t>
      </w:r>
    </w:p>
    <w:tbl>
      <w:tblPr>
        <w:tblStyle w:val="TableGrid"/>
        <w:bidiVisual/>
        <w:tblW w:w="9675" w:type="dxa"/>
        <w:tblInd w:w="-115" w:type="dxa"/>
        <w:tblLook w:val="04A0" w:firstRow="1" w:lastRow="0" w:firstColumn="1" w:lastColumn="0" w:noHBand="0" w:noVBand="1"/>
      </w:tblPr>
      <w:tblGrid>
        <w:gridCol w:w="3576"/>
        <w:gridCol w:w="284"/>
        <w:gridCol w:w="2554"/>
        <w:gridCol w:w="283"/>
        <w:gridCol w:w="2694"/>
        <w:gridCol w:w="284"/>
      </w:tblGrid>
      <w:tr w:rsidR="00956705" w:rsidTr="00572D95">
        <w:trPr>
          <w:trHeight w:val="439"/>
        </w:trPr>
        <w:tc>
          <w:tcPr>
            <w:tcW w:w="3576" w:type="dxa"/>
          </w:tcPr>
          <w:p w:rsidR="00956705" w:rsidRPr="004F0394" w:rsidRDefault="00E85664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85664">
              <w:rPr>
                <w:rFonts w:ascii="Arial" w:hAnsi="Arial" w:cs="B Nazanin" w:hint="cs"/>
                <w:rtl/>
                <w:lang w:bidi="fa-IR"/>
              </w:rPr>
              <w:t>پذیرش اشتباه (نام بیمار/ عنوان آزمایش)</w:t>
            </w:r>
          </w:p>
        </w:tc>
        <w:tc>
          <w:tcPr>
            <w:tcW w:w="284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4" w:type="dxa"/>
          </w:tcPr>
          <w:p w:rsidR="00956705" w:rsidRPr="004F0394" w:rsidRDefault="00E85664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85664">
              <w:rPr>
                <w:rFonts w:ascii="Arial" w:hAnsi="Arial" w:cs="B Nazanin" w:hint="cs"/>
                <w:rtl/>
                <w:lang w:bidi="fa-IR"/>
              </w:rPr>
              <w:t>اشتباه در تکنیک/ روش انجام آزمایش</w:t>
            </w:r>
          </w:p>
        </w:tc>
        <w:tc>
          <w:tcPr>
            <w:tcW w:w="283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94" w:type="dxa"/>
          </w:tcPr>
          <w:p w:rsidR="00956705" w:rsidRPr="004F0394" w:rsidRDefault="009810A2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810A2">
              <w:rPr>
                <w:rFonts w:ascii="Arial" w:hAnsi="Arial" w:cs="B Nazanin" w:hint="cs"/>
                <w:rtl/>
                <w:lang w:bidi="fa-IR"/>
              </w:rPr>
              <w:t>ثبت اطلاعات اشتباه درجوابدهی  نهایی</w:t>
            </w:r>
          </w:p>
        </w:tc>
        <w:tc>
          <w:tcPr>
            <w:tcW w:w="284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956705" w:rsidTr="00572D95">
        <w:trPr>
          <w:trHeight w:val="304"/>
        </w:trPr>
        <w:tc>
          <w:tcPr>
            <w:tcW w:w="3576" w:type="dxa"/>
          </w:tcPr>
          <w:p w:rsidR="00956705" w:rsidRPr="004F0394" w:rsidRDefault="00E85664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85664">
              <w:rPr>
                <w:rFonts w:ascii="Arial" w:hAnsi="Arial" w:cs="B Nazanin" w:hint="cs"/>
                <w:rtl/>
                <w:lang w:bidi="fa-IR"/>
              </w:rPr>
              <w:t xml:space="preserve">اشتباه شدن نمونه </w:t>
            </w:r>
          </w:p>
        </w:tc>
        <w:tc>
          <w:tcPr>
            <w:tcW w:w="284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54" w:type="dxa"/>
          </w:tcPr>
          <w:p w:rsidR="00956705" w:rsidRPr="004F0394" w:rsidRDefault="009810A2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810A2">
              <w:rPr>
                <w:rFonts w:ascii="Arial" w:hAnsi="Arial" w:cs="B Nazanin" w:hint="cs"/>
                <w:rtl/>
                <w:lang w:bidi="fa-IR"/>
              </w:rPr>
              <w:t>مفقود شدن نمونه</w:t>
            </w:r>
          </w:p>
        </w:tc>
        <w:tc>
          <w:tcPr>
            <w:tcW w:w="283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94" w:type="dxa"/>
          </w:tcPr>
          <w:p w:rsidR="00956705" w:rsidRPr="004F0394" w:rsidRDefault="00406D8E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عدم اعلام موارد بحرانی </w:t>
            </w:r>
            <w:r>
              <w:rPr>
                <w:rFonts w:ascii="Arial" w:hAnsi="Arial" w:cs="B Nazanin"/>
                <w:lang w:bidi="fa-IR"/>
              </w:rPr>
              <w:t>(Panic Value)</w:t>
            </w:r>
          </w:p>
        </w:tc>
        <w:tc>
          <w:tcPr>
            <w:tcW w:w="284" w:type="dxa"/>
          </w:tcPr>
          <w:p w:rsidR="00956705" w:rsidRPr="004F0394" w:rsidRDefault="00956705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9C154D" w:rsidRDefault="009C154D" w:rsidP="00004C6F">
      <w:pPr>
        <w:bidi/>
        <w:spacing w:before="0"/>
        <w:rPr>
          <w:rFonts w:ascii="Arial" w:hAnsi="Arial" w:cs="B Titr"/>
          <w:b/>
          <w:bCs/>
          <w:rtl/>
          <w:lang w:bidi="fa-IR"/>
        </w:rPr>
      </w:pPr>
    </w:p>
    <w:p w:rsidR="00B7335C" w:rsidRPr="00DD1360" w:rsidRDefault="00157364" w:rsidP="009C154D">
      <w:pPr>
        <w:bidi/>
        <w:spacing w:before="0"/>
        <w:rPr>
          <w:rFonts w:ascii="Arial" w:hAnsi="Arial" w:cs="B Titr"/>
          <w:b/>
          <w:bCs/>
          <w:rtl/>
          <w:lang w:bidi="fa-IR"/>
        </w:rPr>
      </w:pPr>
      <w:r w:rsidRPr="00DD1360">
        <w:rPr>
          <w:rFonts w:ascii="Arial" w:hAnsi="Arial" w:cs="B Titr" w:hint="cs"/>
          <w:b/>
          <w:bCs/>
          <w:rtl/>
          <w:lang w:bidi="fa-IR"/>
        </w:rPr>
        <w:t>تصویربرداری :</w:t>
      </w:r>
      <w:r w:rsidR="00B402BA" w:rsidRPr="00DD1360">
        <w:rPr>
          <w:rFonts w:ascii="Arial" w:hAnsi="Arial" w:cs="B Titr" w:hint="cs"/>
          <w:b/>
          <w:bCs/>
          <w:rtl/>
          <w:lang w:bidi="fa-IR"/>
        </w:rPr>
        <w:t xml:space="preserve">  سایر:...........................................</w:t>
      </w:r>
    </w:p>
    <w:tbl>
      <w:tblPr>
        <w:tblStyle w:val="TableGrid"/>
        <w:bidiVisual/>
        <w:tblW w:w="9639" w:type="dxa"/>
        <w:tblInd w:w="-267" w:type="dxa"/>
        <w:tblLook w:val="04A0" w:firstRow="1" w:lastRow="0" w:firstColumn="1" w:lastColumn="0" w:noHBand="0" w:noVBand="1"/>
      </w:tblPr>
      <w:tblGrid>
        <w:gridCol w:w="3035"/>
        <w:gridCol w:w="283"/>
        <w:gridCol w:w="3317"/>
        <w:gridCol w:w="236"/>
        <w:gridCol w:w="2485"/>
        <w:gridCol w:w="283"/>
      </w:tblGrid>
      <w:tr w:rsidR="007F6DE9" w:rsidTr="00572D95">
        <w:trPr>
          <w:trHeight w:val="251"/>
        </w:trPr>
        <w:tc>
          <w:tcPr>
            <w:tcW w:w="3035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335C">
              <w:rPr>
                <w:rFonts w:ascii="Arial" w:hAnsi="Arial" w:cs="B Nazanin" w:hint="cs"/>
                <w:rtl/>
                <w:lang w:bidi="fa-IR"/>
              </w:rPr>
              <w:t xml:space="preserve">  عدم تطابق درخواست گرافی با بیمار مورد نظر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317" w:type="dxa"/>
          </w:tcPr>
          <w:p w:rsidR="00B7335C" w:rsidRPr="004F0394" w:rsidRDefault="007F6DE9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6DE9">
              <w:rPr>
                <w:rFonts w:ascii="Arial" w:hAnsi="Arial" w:cs="B Nazanin" w:hint="cs"/>
                <w:rtl/>
                <w:lang w:bidi="fa-IR"/>
              </w:rPr>
              <w:t>ایجاد آرتی فکت</w:t>
            </w:r>
          </w:p>
        </w:tc>
        <w:tc>
          <w:tcPr>
            <w:tcW w:w="236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85" w:type="dxa"/>
          </w:tcPr>
          <w:p w:rsidR="00B7335C" w:rsidRPr="004F0394" w:rsidRDefault="007F6DE9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6DE9">
              <w:rPr>
                <w:rFonts w:ascii="Arial" w:hAnsi="Arial" w:cs="B Nazanin" w:hint="cs"/>
                <w:rtl/>
                <w:lang w:bidi="fa-IR"/>
              </w:rPr>
              <w:t>نقص در انجام تکنیک رادیوگرافی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7F6DE9" w:rsidTr="00572D95">
        <w:trPr>
          <w:trHeight w:val="229"/>
        </w:trPr>
        <w:tc>
          <w:tcPr>
            <w:tcW w:w="3035" w:type="dxa"/>
          </w:tcPr>
          <w:p w:rsidR="00B7335C" w:rsidRPr="004F0394" w:rsidRDefault="007F6DE9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6DE9">
              <w:rPr>
                <w:rFonts w:ascii="Arial" w:hAnsi="Arial" w:cs="B Nazanin" w:hint="cs"/>
                <w:rtl/>
                <w:lang w:bidi="fa-IR"/>
              </w:rPr>
              <w:t>اشتباه در میزان دوز تزریقی ماده حاجب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317" w:type="dxa"/>
          </w:tcPr>
          <w:p w:rsidR="00B7335C" w:rsidRPr="004F0394" w:rsidRDefault="00391742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91742">
              <w:rPr>
                <w:rFonts w:ascii="Arial" w:hAnsi="Arial" w:cs="B Nazanin" w:hint="cs"/>
                <w:rtl/>
                <w:lang w:bidi="fa-IR"/>
              </w:rPr>
              <w:t xml:space="preserve">ثبت نادرست دستور پزشک </w:t>
            </w:r>
          </w:p>
        </w:tc>
        <w:tc>
          <w:tcPr>
            <w:tcW w:w="236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85" w:type="dxa"/>
          </w:tcPr>
          <w:p w:rsidR="00B7335C" w:rsidRPr="004F0394" w:rsidRDefault="007F6DE9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6DE9">
              <w:rPr>
                <w:rFonts w:ascii="Arial" w:hAnsi="Arial" w:cs="B Nazanin" w:hint="cs"/>
                <w:rtl/>
                <w:lang w:bidi="fa-IR"/>
              </w:rPr>
              <w:t>اشتباه / عدم ثبت مارکر در کلیشه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7F6DE9" w:rsidTr="00572D95">
        <w:trPr>
          <w:trHeight w:val="363"/>
        </w:trPr>
        <w:tc>
          <w:tcPr>
            <w:tcW w:w="3035" w:type="dxa"/>
          </w:tcPr>
          <w:p w:rsidR="00B7335C" w:rsidRPr="004F0394" w:rsidRDefault="00B655B6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655B6">
              <w:rPr>
                <w:rFonts w:ascii="Arial" w:hAnsi="Arial" w:cs="B Nazanin" w:hint="cs"/>
                <w:rtl/>
                <w:lang w:bidi="fa-IR"/>
              </w:rPr>
              <w:t>عدم ثبت تشخیص بالینی / تاریخچه بیماری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317" w:type="dxa"/>
          </w:tcPr>
          <w:p w:rsidR="00B7335C" w:rsidRPr="00D75545" w:rsidRDefault="00391742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D75545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عدم تط</w:t>
            </w:r>
            <w:r w:rsidR="00004C6F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ابق ارزیابی پزشک معالج باتشخیص </w:t>
            </w:r>
            <w:r w:rsidRPr="00D75545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رادیولوژیست</w:t>
            </w:r>
          </w:p>
        </w:tc>
        <w:tc>
          <w:tcPr>
            <w:tcW w:w="236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85" w:type="dxa"/>
          </w:tcPr>
          <w:p w:rsidR="00B7335C" w:rsidRPr="004F0394" w:rsidRDefault="007F6DE9" w:rsidP="00004C6F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F6DE9">
              <w:rPr>
                <w:rFonts w:ascii="Arial" w:hAnsi="Arial" w:cs="B Nazanin" w:hint="cs"/>
                <w:rtl/>
                <w:lang w:bidi="fa-IR"/>
              </w:rPr>
              <w:t>عدم انجام بیهوشی در مورد اقدامات نیازمند</w:t>
            </w:r>
          </w:p>
        </w:tc>
        <w:tc>
          <w:tcPr>
            <w:tcW w:w="283" w:type="dxa"/>
          </w:tcPr>
          <w:p w:rsidR="00B7335C" w:rsidRPr="004F0394" w:rsidRDefault="00B7335C" w:rsidP="00004C6F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21"/>
        <w:bidiVisual/>
        <w:tblW w:w="10632" w:type="dxa"/>
        <w:tblLook w:val="04A0" w:firstRow="1" w:lastRow="0" w:firstColumn="1" w:lastColumn="0" w:noHBand="0" w:noVBand="1"/>
      </w:tblPr>
      <w:tblGrid>
        <w:gridCol w:w="2127"/>
        <w:gridCol w:w="283"/>
        <w:gridCol w:w="2410"/>
        <w:gridCol w:w="425"/>
        <w:gridCol w:w="3402"/>
        <w:gridCol w:w="284"/>
        <w:gridCol w:w="1420"/>
        <w:gridCol w:w="281"/>
      </w:tblGrid>
      <w:tr w:rsidR="00FD65E2" w:rsidTr="005F652D">
        <w:trPr>
          <w:trHeight w:val="269"/>
        </w:trPr>
        <w:tc>
          <w:tcPr>
            <w:tcW w:w="2127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تحویل نوزاد اشتباه</w:t>
            </w:r>
          </w:p>
        </w:tc>
        <w:tc>
          <w:tcPr>
            <w:tcW w:w="283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7600A">
              <w:rPr>
                <w:rFonts w:ascii="Arial" w:hAnsi="Arial" w:cs="B Nazanin" w:hint="cs"/>
                <w:rtl/>
                <w:lang w:bidi="fa-IR"/>
              </w:rPr>
              <w:t>پرت شدن نوزاد از دست پرسنل</w:t>
            </w:r>
          </w:p>
        </w:tc>
        <w:tc>
          <w:tcPr>
            <w:tcW w:w="425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FD65E2" w:rsidRPr="004F0394" w:rsidRDefault="00FD65E2" w:rsidP="00EE427C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7600A">
              <w:rPr>
                <w:rFonts w:ascii="Arial" w:hAnsi="Arial" w:cs="B Nazanin"/>
                <w:rtl/>
                <w:lang w:bidi="fa-IR"/>
              </w:rPr>
              <w:t>صدمه به بیمار حین</w:t>
            </w:r>
            <w:r w:rsidR="00EE427C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97600A">
              <w:rPr>
                <w:rFonts w:ascii="Arial" w:hAnsi="Arial" w:cs="B Nazanin"/>
                <w:rtl/>
                <w:lang w:bidi="fa-IR"/>
              </w:rPr>
              <w:t>انتقال</w:t>
            </w:r>
            <w:r w:rsidR="00EE427C">
              <w:rPr>
                <w:rFonts w:ascii="Arial" w:hAnsi="Arial" w:cs="B Nazanin" w:hint="cs"/>
                <w:rtl/>
                <w:lang w:bidi="fa-IR"/>
              </w:rPr>
              <w:t xml:space="preserve"> / ترخیص</w:t>
            </w:r>
          </w:p>
        </w:tc>
        <w:tc>
          <w:tcPr>
            <w:tcW w:w="284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7600A">
              <w:rPr>
                <w:rFonts w:ascii="Arial" w:hAnsi="Arial" w:cs="B Nazanin" w:hint="cs"/>
                <w:rtl/>
                <w:lang w:bidi="fa-IR"/>
              </w:rPr>
              <w:t>خودکشی</w:t>
            </w:r>
          </w:p>
        </w:tc>
        <w:tc>
          <w:tcPr>
            <w:tcW w:w="281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FD65E2" w:rsidTr="005F652D">
        <w:trPr>
          <w:trHeight w:val="407"/>
        </w:trPr>
        <w:tc>
          <w:tcPr>
            <w:tcW w:w="2127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D1360">
              <w:rPr>
                <w:rFonts w:ascii="Arial" w:hAnsi="Arial" w:cs="B Nazanin"/>
                <w:rtl/>
                <w:lang w:bidi="fa-IR"/>
              </w:rPr>
              <w:t>عفونت بیمارستانی</w:t>
            </w:r>
          </w:p>
        </w:tc>
        <w:tc>
          <w:tcPr>
            <w:tcW w:w="283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D65E2" w:rsidRPr="004F0394" w:rsidRDefault="00FD65E2" w:rsidP="00EE427C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D1360">
              <w:rPr>
                <w:rFonts w:ascii="Arial" w:hAnsi="Arial" w:cs="B Nazanin"/>
                <w:rtl/>
                <w:lang w:bidi="fa-IR"/>
              </w:rPr>
              <w:t>سوختگي با الكتروشوك</w:t>
            </w:r>
            <w:r w:rsidR="00EE427C">
              <w:rPr>
                <w:rFonts w:ascii="Arial" w:hAnsi="Arial" w:cs="B Nazanin" w:hint="cs"/>
                <w:rtl/>
                <w:lang w:bidi="fa-IR"/>
              </w:rPr>
              <w:t>/</w:t>
            </w:r>
            <w:r w:rsidRPr="00DD1360">
              <w:rPr>
                <w:rFonts w:ascii="Arial" w:hAnsi="Arial" w:cs="B Nazanin"/>
                <w:rtl/>
                <w:lang w:bidi="fa-IR"/>
              </w:rPr>
              <w:t xml:space="preserve"> كوتر</w:t>
            </w:r>
            <w:r w:rsidR="00EE427C">
              <w:rPr>
                <w:rFonts w:ascii="Arial" w:hAnsi="Arial" w:cs="B Nazanin" w:hint="cs"/>
                <w:rtl/>
                <w:lang w:bidi="fa-IR"/>
              </w:rPr>
              <w:t>/وارمر</w:t>
            </w:r>
          </w:p>
        </w:tc>
        <w:tc>
          <w:tcPr>
            <w:tcW w:w="425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FD65E2" w:rsidRPr="004F0394" w:rsidRDefault="00EE427C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7600A">
              <w:rPr>
                <w:rFonts w:ascii="Arial" w:hAnsi="Arial" w:cs="B Nazanin"/>
                <w:rtl/>
                <w:lang w:bidi="fa-IR"/>
              </w:rPr>
              <w:t xml:space="preserve">الصاق </w:t>
            </w:r>
            <w:r w:rsidRPr="0097600A">
              <w:rPr>
                <w:rFonts w:ascii="Arial" w:hAnsi="Arial" w:cs="B Nazanin" w:hint="cs"/>
                <w:rtl/>
                <w:lang w:bidi="fa-IR"/>
              </w:rPr>
              <w:t>تشخیص پاراکلینیکی</w:t>
            </w:r>
            <w:r w:rsidRPr="0097600A">
              <w:rPr>
                <w:rFonts w:ascii="Arial" w:hAnsi="Arial" w:cs="B Nazanin"/>
                <w:rtl/>
                <w:lang w:bidi="fa-IR"/>
              </w:rPr>
              <w:t xml:space="preserve"> اشتباه به پرونده</w:t>
            </w:r>
            <w:r w:rsidRPr="0097600A">
              <w:rPr>
                <w:rFonts w:ascii="Arial" w:hAnsi="Arial" w:cs="B Nazanin" w:hint="cs"/>
                <w:rtl/>
                <w:lang w:bidi="fa-IR"/>
              </w:rPr>
              <w:t xml:space="preserve"> بیمار</w:t>
            </w:r>
          </w:p>
        </w:tc>
        <w:tc>
          <w:tcPr>
            <w:tcW w:w="284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81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FD65E2" w:rsidTr="005F652D">
        <w:trPr>
          <w:trHeight w:val="539"/>
        </w:trPr>
        <w:tc>
          <w:tcPr>
            <w:tcW w:w="2127" w:type="dxa"/>
            <w:vAlign w:val="center"/>
          </w:tcPr>
          <w:p w:rsidR="00FD65E2" w:rsidRPr="004F0394" w:rsidRDefault="00004C6F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اتصالات نادرست گازهای </w:t>
            </w:r>
            <w:r w:rsidR="00FD65E2" w:rsidRPr="007D50AF">
              <w:rPr>
                <w:rFonts w:ascii="Arial" w:hAnsi="Arial" w:cs="B Nazanin" w:hint="cs"/>
                <w:rtl/>
                <w:lang w:bidi="fa-IR"/>
              </w:rPr>
              <w:t>طبی</w:t>
            </w:r>
          </w:p>
        </w:tc>
        <w:tc>
          <w:tcPr>
            <w:tcW w:w="283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FD65E2" w:rsidRPr="004F0394" w:rsidRDefault="00EE427C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7600A">
              <w:rPr>
                <w:rFonts w:ascii="Arial" w:hAnsi="Arial" w:cs="B Nazanin"/>
                <w:rtl/>
                <w:lang w:bidi="fa-IR"/>
              </w:rPr>
              <w:t>افتادن از تخت</w:t>
            </w:r>
          </w:p>
        </w:tc>
        <w:tc>
          <w:tcPr>
            <w:tcW w:w="425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FD65E2" w:rsidRPr="004F0394" w:rsidRDefault="00EE427C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D50AF">
              <w:rPr>
                <w:rFonts w:ascii="Arial" w:hAnsi="Arial" w:cs="B Nazanin" w:hint="cs"/>
                <w:rtl/>
                <w:lang w:bidi="fa-IR"/>
              </w:rPr>
              <w:t xml:space="preserve">نقص در </w:t>
            </w:r>
            <w:r>
              <w:rPr>
                <w:rFonts w:ascii="Arial" w:hAnsi="Arial" w:cs="B Nazanin" w:hint="cs"/>
                <w:rtl/>
                <w:lang w:bidi="fa-IR"/>
              </w:rPr>
              <w:t>انجام سوچور</w:t>
            </w:r>
          </w:p>
        </w:tc>
        <w:tc>
          <w:tcPr>
            <w:tcW w:w="284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زخم بستر</w:t>
            </w:r>
          </w:p>
        </w:tc>
        <w:tc>
          <w:tcPr>
            <w:tcW w:w="281" w:type="dxa"/>
            <w:vAlign w:val="center"/>
          </w:tcPr>
          <w:p w:rsidR="00FD65E2" w:rsidRPr="004F0394" w:rsidRDefault="00FD65E2" w:rsidP="005F652D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3C217D" w:rsidRDefault="003C217D" w:rsidP="00E85C34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</w:p>
    <w:p w:rsidR="000E31F5" w:rsidRPr="00DD1360" w:rsidRDefault="000E31F5" w:rsidP="003C217D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سایر موارد</w:t>
      </w:r>
      <w:r w:rsidRPr="00DD1360">
        <w:rPr>
          <w:rFonts w:ascii="Arial" w:hAnsi="Arial" w:cs="B Titr" w:hint="cs"/>
          <w:b/>
          <w:bCs/>
          <w:rtl/>
          <w:lang w:bidi="fa-IR"/>
        </w:rPr>
        <w:t xml:space="preserve"> :  </w:t>
      </w:r>
    </w:p>
    <w:p w:rsidR="00A64FE5" w:rsidRPr="00C063CD" w:rsidRDefault="00FD65E2" w:rsidP="00E271A6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  <w:r w:rsidRPr="00C063CD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4F1E78" w:rsidRPr="00C063CD">
        <w:rPr>
          <w:rFonts w:ascii="Arial" w:hAnsi="Arial" w:cs="B Titr" w:hint="cs"/>
          <w:b/>
          <w:bCs/>
          <w:rtl/>
          <w:lang w:bidi="fa-IR"/>
        </w:rPr>
        <w:t xml:space="preserve">علت بروز خطا: </w:t>
      </w:r>
    </w:p>
    <w:tbl>
      <w:tblPr>
        <w:tblStyle w:val="TableGrid"/>
        <w:bidiVisual/>
        <w:tblW w:w="9813" w:type="dxa"/>
        <w:tblInd w:w="-297" w:type="dxa"/>
        <w:tblLook w:val="04A0" w:firstRow="1" w:lastRow="0" w:firstColumn="1" w:lastColumn="0" w:noHBand="0" w:noVBand="1"/>
      </w:tblPr>
      <w:tblGrid>
        <w:gridCol w:w="2395"/>
        <w:gridCol w:w="236"/>
        <w:gridCol w:w="2599"/>
        <w:gridCol w:w="236"/>
        <w:gridCol w:w="2646"/>
        <w:gridCol w:w="283"/>
        <w:gridCol w:w="1135"/>
        <w:gridCol w:w="283"/>
      </w:tblGrid>
      <w:tr w:rsidR="00C24422" w:rsidTr="00572D95">
        <w:trPr>
          <w:trHeight w:val="439"/>
        </w:trPr>
        <w:tc>
          <w:tcPr>
            <w:tcW w:w="2395" w:type="dxa"/>
          </w:tcPr>
          <w:p w:rsidR="00C063CD" w:rsidRPr="004F0394" w:rsidRDefault="00D7554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75545">
              <w:rPr>
                <w:rFonts w:ascii="Arial" w:hAnsi="Arial" w:cs="B Nazanin"/>
                <w:rtl/>
                <w:lang w:bidi="fa-IR"/>
              </w:rPr>
              <w:t>شیفت طولانی و پشت سر هم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4F0394" w:rsidRDefault="00C23A3E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C23A3E">
              <w:rPr>
                <w:rFonts w:ascii="Arial" w:hAnsi="Arial" w:cs="B Nazanin" w:hint="cs"/>
                <w:rtl/>
                <w:lang w:bidi="fa-IR"/>
              </w:rPr>
              <w:t>ثبت اشتباه دستور پزشک در کاردکس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DE03F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E03F2">
              <w:rPr>
                <w:rFonts w:ascii="Arial" w:hAnsi="Arial" w:cs="B Nazanin"/>
                <w:rtl/>
                <w:lang w:bidi="fa-IR"/>
              </w:rPr>
              <w:t>بی توجهی در خواندن یا اجرای دستو</w:t>
            </w:r>
            <w:r w:rsidRPr="00DE03F2">
              <w:rPr>
                <w:rFonts w:ascii="Arial" w:hAnsi="Arial" w:cs="B Nazanin" w:hint="cs"/>
                <w:rtl/>
                <w:lang w:bidi="fa-IR"/>
              </w:rPr>
              <w:t>ر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نقص</w:t>
            </w:r>
            <w:r w:rsidR="00207DC8" w:rsidRPr="00207DC8">
              <w:rPr>
                <w:rFonts w:ascii="Arial" w:hAnsi="Arial" w:cs="B Nazanin"/>
                <w:rtl/>
                <w:lang w:bidi="fa-IR"/>
              </w:rPr>
              <w:t xml:space="preserve"> تجهیزات</w:t>
            </w:r>
            <w:r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4422" w:rsidTr="00572D95">
        <w:trPr>
          <w:trHeight w:val="279"/>
        </w:trPr>
        <w:tc>
          <w:tcPr>
            <w:tcW w:w="2395" w:type="dxa"/>
          </w:tcPr>
          <w:p w:rsidR="00C063CD" w:rsidRPr="004F0394" w:rsidRDefault="00D13971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13971">
              <w:rPr>
                <w:rFonts w:ascii="Arial" w:hAnsi="Arial" w:cs="B Nazanin"/>
                <w:rtl/>
                <w:lang w:bidi="fa-IR"/>
              </w:rPr>
              <w:t>کمبود آگاهی</w:t>
            </w:r>
            <w:r w:rsidRPr="00D13971">
              <w:rPr>
                <w:rFonts w:ascii="Arial" w:hAnsi="Arial" w:cs="B Nazanin" w:hint="cs"/>
                <w:rtl/>
                <w:lang w:bidi="fa-IR"/>
              </w:rPr>
              <w:t xml:space="preserve">/ دانش علمی </w:t>
            </w:r>
            <w:r w:rsidRPr="00D13971">
              <w:rPr>
                <w:rFonts w:ascii="Arial" w:hAnsi="Arial" w:cs="B Nazanin"/>
                <w:rtl/>
                <w:lang w:bidi="fa-IR"/>
              </w:rPr>
              <w:t xml:space="preserve"> پرسنل</w:t>
            </w:r>
          </w:p>
        </w:tc>
        <w:tc>
          <w:tcPr>
            <w:tcW w:w="236" w:type="dxa"/>
          </w:tcPr>
          <w:p w:rsidR="00C063CD" w:rsidRPr="004F0394" w:rsidRDefault="00C063CD" w:rsidP="00F578F6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4F0394" w:rsidRDefault="00F80060" w:rsidP="00F578F6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826F0">
              <w:rPr>
                <w:rFonts w:ascii="Arial" w:hAnsi="Arial" w:cs="B Nazanin" w:hint="cs"/>
                <w:rtl/>
                <w:lang w:bidi="fa-IR"/>
              </w:rPr>
              <w:t>نقص در پرونده نویسی پرستار</w:t>
            </w:r>
          </w:p>
        </w:tc>
        <w:tc>
          <w:tcPr>
            <w:tcW w:w="236" w:type="dxa"/>
          </w:tcPr>
          <w:p w:rsidR="00C063CD" w:rsidRPr="004F0394" w:rsidRDefault="00C063CD" w:rsidP="00F578F6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E260C1" w:rsidP="00F578F6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260C1">
              <w:rPr>
                <w:rFonts w:ascii="Arial" w:hAnsi="Arial" w:cs="B Nazanin"/>
                <w:rtl/>
                <w:lang w:bidi="fa-IR"/>
              </w:rPr>
              <w:t>تشابه شکل یا نام دارو</w:t>
            </w:r>
          </w:p>
        </w:tc>
        <w:tc>
          <w:tcPr>
            <w:tcW w:w="283" w:type="dxa"/>
          </w:tcPr>
          <w:p w:rsidR="00C063CD" w:rsidRPr="004F0394" w:rsidRDefault="00C063CD" w:rsidP="00F578F6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F80060" w:rsidP="00F578F6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تاخیر در تشخیص</w:t>
            </w:r>
          </w:p>
        </w:tc>
        <w:tc>
          <w:tcPr>
            <w:tcW w:w="283" w:type="dxa"/>
          </w:tcPr>
          <w:p w:rsidR="00C063CD" w:rsidRPr="004F0394" w:rsidRDefault="00C063CD" w:rsidP="00F578F6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4422" w:rsidTr="00572D95">
        <w:trPr>
          <w:trHeight w:val="343"/>
        </w:trPr>
        <w:tc>
          <w:tcPr>
            <w:tcW w:w="2395" w:type="dxa"/>
          </w:tcPr>
          <w:p w:rsidR="00C063CD" w:rsidRPr="004F0394" w:rsidRDefault="00E260C1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260C1">
              <w:rPr>
                <w:rFonts w:ascii="Arial" w:hAnsi="Arial" w:cs="B Nazanin"/>
                <w:rtl/>
                <w:lang w:bidi="fa-IR"/>
              </w:rPr>
              <w:t>عدم رعایت احتیاطات مربوط به تجویز دارو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4F0394" w:rsidRDefault="00A3540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35406">
              <w:rPr>
                <w:rFonts w:ascii="Arial" w:hAnsi="Arial" w:cs="B Nazanin"/>
                <w:rtl/>
                <w:lang w:bidi="fa-IR"/>
              </w:rPr>
              <w:t>عدم كنترل دقيق و صحيح فشارخون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E260C1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E260C1">
              <w:rPr>
                <w:rFonts w:ascii="Arial" w:hAnsi="Arial" w:cs="B Nazanin"/>
                <w:rtl/>
                <w:lang w:bidi="fa-IR"/>
              </w:rPr>
              <w:t>ناقص بودن دستور دارویی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تشخیص اشتباه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4422" w:rsidTr="00572D95">
        <w:trPr>
          <w:trHeight w:val="189"/>
        </w:trPr>
        <w:tc>
          <w:tcPr>
            <w:tcW w:w="2395" w:type="dxa"/>
          </w:tcPr>
          <w:p w:rsidR="00C063CD" w:rsidRPr="004F0394" w:rsidRDefault="003709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709CD">
              <w:rPr>
                <w:rFonts w:ascii="Arial" w:hAnsi="Arial" w:cs="B Nazanin" w:hint="cs"/>
                <w:rtl/>
                <w:lang w:bidi="fa-IR"/>
              </w:rPr>
              <w:t>لیبل گذاری نامناسب دارو/نمونه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4F0394" w:rsidRDefault="00FD7CB6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7CB6">
              <w:rPr>
                <w:rFonts w:ascii="Arial" w:hAnsi="Arial" w:cs="B Nazanin"/>
                <w:rtl/>
                <w:lang w:bidi="fa-IR"/>
              </w:rPr>
              <w:t>حضور همراه و شلوغی بخش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3709CD" w:rsidRDefault="003709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709CD">
              <w:rPr>
                <w:rFonts w:ascii="Arial" w:hAnsi="Arial" w:cs="B Nazanin" w:hint="cs"/>
                <w:rtl/>
                <w:lang w:bidi="fa-IR"/>
              </w:rPr>
              <w:t>نقص در توضیح/ آموزش به بیمار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کمبود پرسنل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4422" w:rsidTr="00572D95">
        <w:trPr>
          <w:trHeight w:val="320"/>
        </w:trPr>
        <w:tc>
          <w:tcPr>
            <w:tcW w:w="2395" w:type="dxa"/>
          </w:tcPr>
          <w:p w:rsidR="00C063CD" w:rsidRPr="00614DD6" w:rsidRDefault="003709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709CD">
              <w:rPr>
                <w:rFonts w:ascii="Arial" w:hAnsi="Arial" w:cs="B Nazanin"/>
                <w:rtl/>
                <w:lang w:bidi="fa-IR"/>
              </w:rPr>
              <w:t>ناخوانا بودن خط پزشک یا پرستار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614DD6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بی توجهی در ورود اطلاعات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A16FF5" w:rsidP="00A16FF5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اشتباه قید شدن محل عمل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9826F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عدم تشخیص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3A3E" w:rsidTr="00572D95">
        <w:trPr>
          <w:trHeight w:val="411"/>
        </w:trPr>
        <w:tc>
          <w:tcPr>
            <w:tcW w:w="2395" w:type="dxa"/>
          </w:tcPr>
          <w:p w:rsidR="00C063CD" w:rsidRPr="00614DD6" w:rsidRDefault="003709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709CD">
              <w:rPr>
                <w:rFonts w:ascii="Arial" w:hAnsi="Arial" w:cs="B Nazanin" w:hint="cs"/>
                <w:rtl/>
                <w:lang w:bidi="fa-IR"/>
              </w:rPr>
              <w:t>عدم رعایت استاندارد پروتکل/گایدلاین / دستورالعمل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614DD6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آگاهی نا کافی</w:t>
            </w:r>
            <w:r w:rsidR="00207DC8" w:rsidRPr="00207DC8">
              <w:rPr>
                <w:rFonts w:ascii="Arial" w:hAnsi="Arial" w:cs="B Nazanin"/>
                <w:rtl/>
                <w:lang w:bidi="fa-IR"/>
              </w:rPr>
              <w:t xml:space="preserve"> در محاسبه دوز دارو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207DC8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07DC8">
              <w:rPr>
                <w:rFonts w:ascii="Arial" w:hAnsi="Arial" w:cs="B Nazanin"/>
                <w:rtl/>
                <w:lang w:bidi="fa-IR"/>
              </w:rPr>
              <w:t>عدم ارتباط صحیح با بیمار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395E6F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مشکلات شخصی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3A3E" w:rsidTr="00572D95">
        <w:trPr>
          <w:trHeight w:val="235"/>
        </w:trPr>
        <w:tc>
          <w:tcPr>
            <w:tcW w:w="2395" w:type="dxa"/>
          </w:tcPr>
          <w:p w:rsidR="00C063CD" w:rsidRPr="00614DD6" w:rsidRDefault="005D51E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D51E0">
              <w:rPr>
                <w:rFonts w:ascii="Arial" w:hAnsi="Arial" w:cs="B Nazanin"/>
                <w:rtl/>
                <w:lang w:bidi="fa-IR"/>
              </w:rPr>
              <w:t>عدم گزارش به موقع به پزشک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614DD6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نقص در پرونده نویسی پزشک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207DC8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07DC8">
              <w:rPr>
                <w:rFonts w:ascii="Arial" w:hAnsi="Arial" w:cs="B Nazanin" w:hint="cs"/>
                <w:rtl/>
                <w:lang w:bidi="fa-IR"/>
              </w:rPr>
              <w:t>فرسودگی/ کالیبر نبودن تجهیزات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C23A3E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شب کاری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3A3E" w:rsidTr="00572D95">
        <w:trPr>
          <w:trHeight w:val="470"/>
        </w:trPr>
        <w:tc>
          <w:tcPr>
            <w:tcW w:w="2395" w:type="dxa"/>
          </w:tcPr>
          <w:p w:rsidR="00C063CD" w:rsidRPr="00614DD6" w:rsidRDefault="0084143A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4143A">
              <w:rPr>
                <w:rFonts w:ascii="Arial" w:hAnsi="Arial" w:cs="B Nazanin"/>
                <w:rtl/>
                <w:lang w:bidi="fa-IR"/>
              </w:rPr>
              <w:t>عدم رسیدگی به موقع و حضوردرانجام مراقبتهای پرستاری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614DD6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استفاده از لوازم دیجیتال (تلفن همراه ، تلویزیون .....)</w:t>
            </w:r>
          </w:p>
        </w:tc>
        <w:tc>
          <w:tcPr>
            <w:tcW w:w="236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/>
                <w:rtl/>
                <w:lang w:bidi="fa-IR"/>
              </w:rPr>
              <w:t>عدم ثبت دقیق و صحیح اقدامات انجام شده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C24422">
              <w:rPr>
                <w:rFonts w:ascii="Arial" w:hAnsi="Arial" w:cs="B Nazanin" w:hint="cs"/>
                <w:rtl/>
                <w:lang w:bidi="fa-IR"/>
              </w:rPr>
              <w:t>عد</w:t>
            </w:r>
            <w:r>
              <w:rPr>
                <w:rFonts w:ascii="Arial" w:hAnsi="Arial" w:cs="B Nazanin" w:hint="cs"/>
                <w:rtl/>
                <w:lang w:bidi="fa-IR"/>
              </w:rPr>
              <w:t>م دقت به سوابق بیمار</w:t>
            </w:r>
          </w:p>
        </w:tc>
        <w:tc>
          <w:tcPr>
            <w:tcW w:w="283" w:type="dxa"/>
          </w:tcPr>
          <w:p w:rsidR="00C063CD" w:rsidRPr="004F0394" w:rsidRDefault="00C063CD" w:rsidP="00010E33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23A3E" w:rsidTr="00572D95">
        <w:trPr>
          <w:trHeight w:val="305"/>
        </w:trPr>
        <w:tc>
          <w:tcPr>
            <w:tcW w:w="2395" w:type="dxa"/>
          </w:tcPr>
          <w:p w:rsidR="00C063CD" w:rsidRPr="00614DD6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عدم استفاده از وسایل حفاظت فردی</w:t>
            </w:r>
          </w:p>
        </w:tc>
        <w:tc>
          <w:tcPr>
            <w:tcW w:w="236" w:type="dxa"/>
          </w:tcPr>
          <w:p w:rsidR="00C063CD" w:rsidRPr="004F0394" w:rsidRDefault="00C063CD" w:rsidP="00564AF9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599" w:type="dxa"/>
          </w:tcPr>
          <w:p w:rsidR="00C063CD" w:rsidRPr="00614DD6" w:rsidRDefault="00F8006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80060">
              <w:rPr>
                <w:rFonts w:ascii="Arial" w:hAnsi="Arial" w:cs="B Nazanin" w:hint="cs"/>
                <w:rtl/>
                <w:lang w:bidi="fa-IR"/>
              </w:rPr>
              <w:t>عدم کنترل بعد از زایمان</w:t>
            </w:r>
          </w:p>
        </w:tc>
        <w:tc>
          <w:tcPr>
            <w:tcW w:w="236" w:type="dxa"/>
          </w:tcPr>
          <w:p w:rsidR="00C063CD" w:rsidRPr="004F0394" w:rsidRDefault="00C063CD" w:rsidP="00564AF9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646" w:type="dxa"/>
          </w:tcPr>
          <w:p w:rsidR="00C063CD" w:rsidRPr="004F0394" w:rsidRDefault="009826F0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9826F0">
              <w:rPr>
                <w:rFonts w:ascii="Arial" w:hAnsi="Arial" w:cs="B Nazanin" w:hint="cs"/>
                <w:rtl/>
                <w:lang w:bidi="fa-IR"/>
              </w:rPr>
              <w:t>عدم ثبت مشخصات بیمار در سربرگ</w:t>
            </w:r>
          </w:p>
        </w:tc>
        <w:tc>
          <w:tcPr>
            <w:tcW w:w="283" w:type="dxa"/>
          </w:tcPr>
          <w:p w:rsidR="00C063CD" w:rsidRPr="004F0394" w:rsidRDefault="00C063CD" w:rsidP="00564AF9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C063CD" w:rsidRPr="004F0394" w:rsidRDefault="00C063CD" w:rsidP="00564AF9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83" w:type="dxa"/>
          </w:tcPr>
          <w:p w:rsidR="00C063CD" w:rsidRPr="004F0394" w:rsidRDefault="00C063CD" w:rsidP="00564AF9">
            <w:pPr>
              <w:tabs>
                <w:tab w:val="left" w:pos="2080"/>
              </w:tabs>
              <w:bidi/>
              <w:spacing w:before="0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6B2CD5" w:rsidRPr="009C154D" w:rsidRDefault="00C21BEA" w:rsidP="009C154D">
      <w:pPr>
        <w:bidi/>
        <w:spacing w:before="0" w:after="0" w:line="240" w:lineRule="auto"/>
        <w:rPr>
          <w:rFonts w:ascii="Arial" w:hAnsi="Arial" w:cs="B Titr"/>
          <w:b/>
          <w:bCs/>
          <w:rtl/>
          <w:lang w:bidi="fa-IR"/>
        </w:rPr>
      </w:pPr>
      <w:r w:rsidRPr="00C063CD">
        <w:rPr>
          <w:rFonts w:ascii="Arial" w:hAnsi="Arial" w:cs="B Titr" w:hint="cs"/>
          <w:b/>
          <w:bCs/>
          <w:rtl/>
          <w:lang w:bidi="fa-IR"/>
        </w:rPr>
        <w:t>راهکا</w:t>
      </w:r>
      <w:r w:rsidR="009C154D">
        <w:rPr>
          <w:rFonts w:ascii="Arial" w:hAnsi="Arial" w:cs="B Titr" w:hint="cs"/>
          <w:b/>
          <w:bCs/>
          <w:rtl/>
          <w:lang w:bidi="fa-IR"/>
        </w:rPr>
        <w:t xml:space="preserve">رها و اقدامات پیشنهادی را ارائه </w:t>
      </w:r>
      <w:r w:rsidRPr="00C063CD">
        <w:rPr>
          <w:rFonts w:ascii="Arial" w:hAnsi="Arial" w:cs="B Titr" w:hint="cs"/>
          <w:b/>
          <w:bCs/>
          <w:rtl/>
          <w:lang w:bidi="fa-IR"/>
        </w:rPr>
        <w:t>نمایید.</w:t>
      </w:r>
      <w:r w:rsidRPr="00C21BEA">
        <w:rPr>
          <w:rFonts w:ascii="Arial" w:hAnsi="Arial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F468E8" w:rsidRDefault="00C21BEA" w:rsidP="001F7329">
      <w:pPr>
        <w:bidi/>
        <w:spacing w:before="0" w:after="0" w:line="240" w:lineRule="auto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..</w:t>
      </w:r>
      <w:r w:rsidRPr="00C063CD">
        <w:rPr>
          <w:rFonts w:ascii="Arial" w:hAnsi="Arial" w:cs="B Titr" w:hint="cs"/>
          <w:b/>
          <w:bCs/>
          <w:rtl/>
          <w:lang w:bidi="fa-IR"/>
        </w:rPr>
        <w:t>آیا خود فرد خطایش را گزارش داده است</w:t>
      </w:r>
      <w:r w:rsidRPr="00C21BEA">
        <w:rPr>
          <w:rFonts w:ascii="Arial" w:hAnsi="Arial" w:cs="B Titr" w:hint="cs"/>
          <w:b/>
          <w:bCs/>
          <w:sz w:val="24"/>
          <w:szCs w:val="24"/>
          <w:rtl/>
          <w:lang w:bidi="fa-IR"/>
        </w:rPr>
        <w:t>؟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 </w:t>
      </w:r>
      <w:r w:rsidRPr="006D2168">
        <w:rPr>
          <w:rFonts w:ascii="Arial" w:hAnsi="Arial" w:cs="B Nazanin" w:hint="cs"/>
          <w:sz w:val="28"/>
          <w:szCs w:val="28"/>
          <w:rtl/>
          <w:lang w:bidi="fa-IR"/>
        </w:rPr>
        <w:t xml:space="preserve">   بلی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خیر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</w:p>
    <w:p w:rsidR="00FD65E2" w:rsidRDefault="00C21BEA" w:rsidP="007B4800">
      <w:pPr>
        <w:bidi/>
        <w:spacing w:before="0" w:after="0" w:line="240" w:lineRule="auto"/>
        <w:rPr>
          <w:rFonts w:ascii="Arial" w:hAnsi="Arial" w:cs="B Titr"/>
          <w:b/>
          <w:bCs/>
          <w:sz w:val="24"/>
          <w:szCs w:val="24"/>
          <w:rtl/>
          <w:lang w:bidi="fa-IR"/>
        </w:rPr>
      </w:pPr>
      <w:r w:rsidRPr="009722C0">
        <w:rPr>
          <w:rFonts w:ascii="Arial" w:hAnsi="Arial" w:cs="B Titr" w:hint="cs"/>
          <w:b/>
          <w:bCs/>
          <w:rtl/>
          <w:lang w:bidi="fa-IR"/>
        </w:rPr>
        <w:t>سمت فرد گزارش دهنده:</w:t>
      </w:r>
    </w:p>
    <w:tbl>
      <w:tblPr>
        <w:tblStyle w:val="TableGrid"/>
        <w:bidiVisual/>
        <w:tblW w:w="9747" w:type="dxa"/>
        <w:tblInd w:w="-505" w:type="dxa"/>
        <w:tblLook w:val="04A0" w:firstRow="1" w:lastRow="0" w:firstColumn="1" w:lastColumn="0" w:noHBand="0" w:noVBand="1"/>
      </w:tblPr>
      <w:tblGrid>
        <w:gridCol w:w="2268"/>
        <w:gridCol w:w="261"/>
        <w:gridCol w:w="1453"/>
        <w:gridCol w:w="261"/>
        <w:gridCol w:w="2092"/>
        <w:gridCol w:w="2878"/>
        <w:gridCol w:w="534"/>
      </w:tblGrid>
      <w:tr w:rsidR="00FD65E2" w:rsidTr="00FA0F14">
        <w:trPr>
          <w:trHeight w:val="139"/>
        </w:trPr>
        <w:tc>
          <w:tcPr>
            <w:tcW w:w="2268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پزشک معالج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پرستار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092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 w:hint="cs"/>
                <w:rtl/>
                <w:lang w:bidi="fa-IR"/>
              </w:rPr>
              <w:t>پرسنل تصویربرداری</w:t>
            </w:r>
          </w:p>
        </w:tc>
        <w:tc>
          <w:tcPr>
            <w:tcW w:w="2878" w:type="dxa"/>
          </w:tcPr>
          <w:p w:rsidR="00FD65E2" w:rsidRPr="00FD65E2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پزشک اورژانس</w:t>
            </w:r>
          </w:p>
        </w:tc>
        <w:tc>
          <w:tcPr>
            <w:tcW w:w="534" w:type="dxa"/>
          </w:tcPr>
          <w:p w:rsidR="00FD65E2" w:rsidRPr="00FA0F1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</w:p>
        </w:tc>
      </w:tr>
      <w:tr w:rsidR="00FD65E2" w:rsidTr="00010E33">
        <w:trPr>
          <w:trHeight w:val="279"/>
        </w:trPr>
        <w:tc>
          <w:tcPr>
            <w:tcW w:w="2268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پزشک مشاور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بهیار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092" w:type="dxa"/>
          </w:tcPr>
          <w:p w:rsidR="00FD65E2" w:rsidRPr="004F039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 مسئول/کارشناس ایمنی</w:t>
            </w:r>
          </w:p>
        </w:tc>
        <w:tc>
          <w:tcPr>
            <w:tcW w:w="2878" w:type="dxa"/>
          </w:tcPr>
          <w:p w:rsidR="00FD65E2" w:rsidRPr="00FD65E2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پزشک همکار</w:t>
            </w:r>
          </w:p>
        </w:tc>
        <w:tc>
          <w:tcPr>
            <w:tcW w:w="534" w:type="dxa"/>
          </w:tcPr>
          <w:p w:rsidR="00FD65E2" w:rsidRPr="00FA0F1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FD65E2" w:rsidTr="00FA0F14">
        <w:trPr>
          <w:trHeight w:val="280"/>
        </w:trPr>
        <w:tc>
          <w:tcPr>
            <w:tcW w:w="2268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 w:hint="cs"/>
                <w:rtl/>
                <w:lang w:bidi="fa-IR"/>
              </w:rPr>
              <w:t>پرسنل آزمایشگاه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پرسنل اداری</w:t>
            </w:r>
          </w:p>
        </w:tc>
        <w:tc>
          <w:tcPr>
            <w:tcW w:w="261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092" w:type="dxa"/>
          </w:tcPr>
          <w:p w:rsidR="00FD65E2" w:rsidRPr="004F039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سرپرستار</w:t>
            </w:r>
            <w:r w:rsidR="001F7329">
              <w:rPr>
                <w:rFonts w:ascii="Arial" w:hAnsi="Arial" w:cs="B Nazanin" w:hint="cs"/>
                <w:rtl/>
                <w:lang w:bidi="fa-IR"/>
              </w:rPr>
              <w:t xml:space="preserve">   </w:t>
            </w:r>
          </w:p>
        </w:tc>
        <w:tc>
          <w:tcPr>
            <w:tcW w:w="2878" w:type="dxa"/>
          </w:tcPr>
          <w:p w:rsidR="00FD65E2" w:rsidRPr="00FD65E2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D65E2">
              <w:rPr>
                <w:rFonts w:ascii="Arial" w:hAnsi="Arial" w:cs="B Nazanin"/>
                <w:rtl/>
                <w:lang w:bidi="fa-IR"/>
              </w:rPr>
              <w:t>مترون</w:t>
            </w:r>
          </w:p>
        </w:tc>
        <w:tc>
          <w:tcPr>
            <w:tcW w:w="534" w:type="dxa"/>
          </w:tcPr>
          <w:p w:rsidR="00FD65E2" w:rsidRPr="00FA0F14" w:rsidRDefault="00FD65E2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A16FF5" w:rsidTr="00FA0F14">
        <w:trPr>
          <w:trHeight w:val="280"/>
        </w:trPr>
        <w:tc>
          <w:tcPr>
            <w:tcW w:w="2268" w:type="dxa"/>
          </w:tcPr>
          <w:p w:rsidR="00A16FF5" w:rsidRPr="00FD65E2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سوپروایزر</w:t>
            </w:r>
          </w:p>
        </w:tc>
        <w:tc>
          <w:tcPr>
            <w:tcW w:w="261" w:type="dxa"/>
          </w:tcPr>
          <w:p w:rsidR="00A16FF5" w:rsidRPr="004F039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A16FF5" w:rsidRPr="00FD65E2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خدمه</w:t>
            </w:r>
          </w:p>
        </w:tc>
        <w:tc>
          <w:tcPr>
            <w:tcW w:w="261" w:type="dxa"/>
          </w:tcPr>
          <w:p w:rsidR="00A16FF5" w:rsidRPr="004F039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092" w:type="dxa"/>
          </w:tcPr>
          <w:p w:rsidR="00A16FF5" w:rsidRPr="00FD65E2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مسئول بهبود کیفیت</w:t>
            </w:r>
          </w:p>
        </w:tc>
        <w:tc>
          <w:tcPr>
            <w:tcW w:w="2878" w:type="dxa"/>
          </w:tcPr>
          <w:p w:rsidR="00A16FF5" w:rsidRPr="00FD65E2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اینترن</w:t>
            </w:r>
          </w:p>
        </w:tc>
        <w:tc>
          <w:tcPr>
            <w:tcW w:w="534" w:type="dxa"/>
          </w:tcPr>
          <w:p w:rsidR="00A16FF5" w:rsidRPr="00FA0F14" w:rsidRDefault="00A16FF5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527D43" w:rsidTr="00FA0F14">
        <w:trPr>
          <w:trHeight w:val="280"/>
        </w:trPr>
        <w:tc>
          <w:tcPr>
            <w:tcW w:w="2268" w:type="dxa"/>
          </w:tcPr>
          <w:p w:rsidR="00527D43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استاژر</w:t>
            </w:r>
          </w:p>
        </w:tc>
        <w:tc>
          <w:tcPr>
            <w:tcW w:w="261" w:type="dxa"/>
          </w:tcPr>
          <w:p w:rsidR="00527D43" w:rsidRPr="004F0394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527D43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مسئول آموزش</w:t>
            </w:r>
          </w:p>
        </w:tc>
        <w:tc>
          <w:tcPr>
            <w:tcW w:w="261" w:type="dxa"/>
          </w:tcPr>
          <w:p w:rsidR="00527D43" w:rsidRPr="004F0394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092" w:type="dxa"/>
          </w:tcPr>
          <w:p w:rsidR="00527D43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2878" w:type="dxa"/>
          </w:tcPr>
          <w:p w:rsidR="00527D43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34" w:type="dxa"/>
          </w:tcPr>
          <w:p w:rsidR="00527D43" w:rsidRPr="00FA0F14" w:rsidRDefault="00527D43" w:rsidP="00010E33">
            <w:pPr>
              <w:tabs>
                <w:tab w:val="left" w:pos="2080"/>
              </w:tabs>
              <w:bidi/>
              <w:spacing w:before="0"/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21BEA" w:rsidRPr="004D75A4" w:rsidRDefault="004D75A4" w:rsidP="002C53E5">
      <w:pPr>
        <w:bidi/>
        <w:spacing w:before="0"/>
        <w:rPr>
          <w:rFonts w:ascii="Arial" w:hAnsi="Arial" w:cs="B Nazanin"/>
          <w:sz w:val="28"/>
          <w:szCs w:val="28"/>
          <w:lang w:bidi="fa-IR"/>
        </w:rPr>
      </w:pPr>
      <w:r w:rsidRPr="00FD65E2">
        <w:rPr>
          <w:rFonts w:ascii="Arial" w:hAnsi="Arial" w:cs="B Titr" w:hint="cs"/>
          <w:b/>
          <w:bCs/>
          <w:rtl/>
          <w:lang w:bidi="fa-IR"/>
        </w:rPr>
        <w:t xml:space="preserve"> شیفت بروز خطا   :</w:t>
      </w:r>
      <w:r w:rsidRPr="00C55A71">
        <w:rPr>
          <w:rFonts w:ascii="Arial" w:hAnsi="Arial" w:cs="B Nazanin" w:hint="cs"/>
          <w:sz w:val="28"/>
          <w:szCs w:val="28"/>
          <w:rtl/>
          <w:lang w:bidi="fa-IR"/>
        </w:rPr>
        <w:t xml:space="preserve">     صبح 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  <w:r w:rsidR="001F7329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Pr="00C55A71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عصر 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  <w:r w:rsidRPr="00C55A71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شب</w:t>
      </w:r>
      <w:r>
        <w:rPr>
          <w:rFonts w:ascii="Arial" w:hAnsi="Arial" w:cs="Arial"/>
          <w:sz w:val="28"/>
          <w:szCs w:val="28"/>
          <w:rtl/>
          <w:lang w:bidi="fa-IR"/>
        </w:rPr>
        <w:t>□</w:t>
      </w:r>
    </w:p>
    <w:sectPr w:rsidR="00C21BEA" w:rsidRPr="004D75A4" w:rsidSect="00FC67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E4" w:rsidRDefault="00FF36E4" w:rsidP="003136B7">
      <w:pPr>
        <w:spacing w:before="0" w:after="0" w:line="240" w:lineRule="auto"/>
      </w:pPr>
      <w:r>
        <w:separator/>
      </w:r>
    </w:p>
  </w:endnote>
  <w:endnote w:type="continuationSeparator" w:id="0">
    <w:p w:rsidR="00FF36E4" w:rsidRDefault="00FF36E4" w:rsidP="003136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B7" w:rsidRDefault="003136B7" w:rsidP="00EE1B69">
    <w:pPr>
      <w:pStyle w:val="Footer"/>
      <w:bidi/>
    </w:pPr>
  </w:p>
  <w:p w:rsidR="003136B7" w:rsidRDefault="00313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E4" w:rsidRDefault="00FF36E4" w:rsidP="003136B7">
      <w:pPr>
        <w:spacing w:before="0" w:after="0" w:line="240" w:lineRule="auto"/>
      </w:pPr>
      <w:r>
        <w:separator/>
      </w:r>
    </w:p>
  </w:footnote>
  <w:footnote w:type="continuationSeparator" w:id="0">
    <w:p w:rsidR="00FF36E4" w:rsidRDefault="00FF36E4" w:rsidP="003136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B7" w:rsidRPr="00477BAA" w:rsidRDefault="00477BAA" w:rsidP="009C154D">
    <w:pPr>
      <w:pStyle w:val="Header"/>
      <w:jc w:val="center"/>
      <w:rPr>
        <w:rFonts w:cs="B Titr"/>
        <w:lang w:bidi="fa-IR"/>
      </w:rPr>
    </w:pPr>
    <w:r w:rsidRPr="00477BAA">
      <w:rPr>
        <w:rFonts w:cs="B Titr" w:hint="cs"/>
        <w:sz w:val="24"/>
        <w:szCs w:val="24"/>
        <w:rtl/>
        <w:lang w:bidi="fa-IR"/>
      </w:rPr>
      <w:t>فرم ثبت خطا و موارد وقایع ناخواسته 29گانه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4572E"/>
    <w:multiLevelType w:val="hybridMultilevel"/>
    <w:tmpl w:val="DADE1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4208C"/>
    <w:multiLevelType w:val="hybridMultilevel"/>
    <w:tmpl w:val="75269150"/>
    <w:lvl w:ilvl="0" w:tplc="FDA67CC8">
      <w:numFmt w:val="bullet"/>
      <w:lvlText w:val="-"/>
      <w:lvlJc w:val="left"/>
      <w:pPr>
        <w:ind w:left="720" w:hanging="360"/>
      </w:pPr>
      <w:rPr>
        <w:rFonts w:ascii="Arial" w:eastAsiaTheme="minorEastAsia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596"/>
    <w:multiLevelType w:val="hybridMultilevel"/>
    <w:tmpl w:val="D9B8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E0"/>
    <w:rsid w:val="00004C6F"/>
    <w:rsid w:val="00010E33"/>
    <w:rsid w:val="0001590A"/>
    <w:rsid w:val="00030F79"/>
    <w:rsid w:val="0003492D"/>
    <w:rsid w:val="00035ADC"/>
    <w:rsid w:val="00037C30"/>
    <w:rsid w:val="0004514B"/>
    <w:rsid w:val="00047092"/>
    <w:rsid w:val="0005491C"/>
    <w:rsid w:val="000642BA"/>
    <w:rsid w:val="000B5007"/>
    <w:rsid w:val="000E31F5"/>
    <w:rsid w:val="000E5CD9"/>
    <w:rsid w:val="000F096A"/>
    <w:rsid w:val="00120178"/>
    <w:rsid w:val="001234E1"/>
    <w:rsid w:val="001260AF"/>
    <w:rsid w:val="0014781D"/>
    <w:rsid w:val="00157364"/>
    <w:rsid w:val="0017025B"/>
    <w:rsid w:val="00176A25"/>
    <w:rsid w:val="001A41E1"/>
    <w:rsid w:val="001C2425"/>
    <w:rsid w:val="001D31CF"/>
    <w:rsid w:val="001D4235"/>
    <w:rsid w:val="001E7B57"/>
    <w:rsid w:val="001F7329"/>
    <w:rsid w:val="00202C36"/>
    <w:rsid w:val="00204C30"/>
    <w:rsid w:val="00207DC8"/>
    <w:rsid w:val="00221D5A"/>
    <w:rsid w:val="002225DE"/>
    <w:rsid w:val="00225F27"/>
    <w:rsid w:val="002425FC"/>
    <w:rsid w:val="002466F3"/>
    <w:rsid w:val="0024706E"/>
    <w:rsid w:val="002534F2"/>
    <w:rsid w:val="002602E8"/>
    <w:rsid w:val="00266626"/>
    <w:rsid w:val="00282A11"/>
    <w:rsid w:val="002849D4"/>
    <w:rsid w:val="00294A8C"/>
    <w:rsid w:val="002C53E5"/>
    <w:rsid w:val="002C6BE0"/>
    <w:rsid w:val="002E2190"/>
    <w:rsid w:val="002E4403"/>
    <w:rsid w:val="0030043A"/>
    <w:rsid w:val="00301D6A"/>
    <w:rsid w:val="003136B7"/>
    <w:rsid w:val="00321A90"/>
    <w:rsid w:val="00327230"/>
    <w:rsid w:val="003551E7"/>
    <w:rsid w:val="003709CD"/>
    <w:rsid w:val="003749AA"/>
    <w:rsid w:val="003909E3"/>
    <w:rsid w:val="00390B96"/>
    <w:rsid w:val="00391742"/>
    <w:rsid w:val="0039200C"/>
    <w:rsid w:val="00395E6F"/>
    <w:rsid w:val="003A7237"/>
    <w:rsid w:val="003C217D"/>
    <w:rsid w:val="003C6966"/>
    <w:rsid w:val="003D35D5"/>
    <w:rsid w:val="003E7E5E"/>
    <w:rsid w:val="0040472D"/>
    <w:rsid w:val="00406D8E"/>
    <w:rsid w:val="00411657"/>
    <w:rsid w:val="00413A23"/>
    <w:rsid w:val="00432922"/>
    <w:rsid w:val="004768B4"/>
    <w:rsid w:val="00477BAA"/>
    <w:rsid w:val="004815B5"/>
    <w:rsid w:val="00483C20"/>
    <w:rsid w:val="004902C0"/>
    <w:rsid w:val="004957A4"/>
    <w:rsid w:val="004959B3"/>
    <w:rsid w:val="00495C64"/>
    <w:rsid w:val="004B4B4D"/>
    <w:rsid w:val="004B718E"/>
    <w:rsid w:val="004C02B1"/>
    <w:rsid w:val="004C0C92"/>
    <w:rsid w:val="004D75A4"/>
    <w:rsid w:val="004E44D7"/>
    <w:rsid w:val="004F0394"/>
    <w:rsid w:val="004F1E78"/>
    <w:rsid w:val="00501AAA"/>
    <w:rsid w:val="00501F6E"/>
    <w:rsid w:val="00502BDD"/>
    <w:rsid w:val="00527D43"/>
    <w:rsid w:val="00553F3C"/>
    <w:rsid w:val="00564AF9"/>
    <w:rsid w:val="00572D95"/>
    <w:rsid w:val="00573F78"/>
    <w:rsid w:val="005A0D33"/>
    <w:rsid w:val="005B37DF"/>
    <w:rsid w:val="005D51E0"/>
    <w:rsid w:val="005E4771"/>
    <w:rsid w:val="005F452E"/>
    <w:rsid w:val="005F652D"/>
    <w:rsid w:val="00601E04"/>
    <w:rsid w:val="00614DD6"/>
    <w:rsid w:val="00626693"/>
    <w:rsid w:val="006428BC"/>
    <w:rsid w:val="006462FC"/>
    <w:rsid w:val="006660E3"/>
    <w:rsid w:val="00671EFD"/>
    <w:rsid w:val="00677776"/>
    <w:rsid w:val="00681318"/>
    <w:rsid w:val="006942DD"/>
    <w:rsid w:val="00696E35"/>
    <w:rsid w:val="006A49DE"/>
    <w:rsid w:val="006A757A"/>
    <w:rsid w:val="006A7D22"/>
    <w:rsid w:val="006B0381"/>
    <w:rsid w:val="006B2CD5"/>
    <w:rsid w:val="006B6966"/>
    <w:rsid w:val="006C2DE5"/>
    <w:rsid w:val="006C4410"/>
    <w:rsid w:val="006E12B7"/>
    <w:rsid w:val="006E3EBD"/>
    <w:rsid w:val="006F2972"/>
    <w:rsid w:val="00706659"/>
    <w:rsid w:val="00722533"/>
    <w:rsid w:val="00774BE8"/>
    <w:rsid w:val="0077760C"/>
    <w:rsid w:val="0079348B"/>
    <w:rsid w:val="007A52FA"/>
    <w:rsid w:val="007B4800"/>
    <w:rsid w:val="007D1DF4"/>
    <w:rsid w:val="007D50AF"/>
    <w:rsid w:val="007F6DE9"/>
    <w:rsid w:val="008024E8"/>
    <w:rsid w:val="0080501B"/>
    <w:rsid w:val="00811021"/>
    <w:rsid w:val="00813A8A"/>
    <w:rsid w:val="00814A5B"/>
    <w:rsid w:val="008231CB"/>
    <w:rsid w:val="0084143A"/>
    <w:rsid w:val="00865574"/>
    <w:rsid w:val="00885E7C"/>
    <w:rsid w:val="008A725D"/>
    <w:rsid w:val="008B775D"/>
    <w:rsid w:val="008D13B3"/>
    <w:rsid w:val="008F5B11"/>
    <w:rsid w:val="00910877"/>
    <w:rsid w:val="00917A06"/>
    <w:rsid w:val="00926E5A"/>
    <w:rsid w:val="009341CF"/>
    <w:rsid w:val="00936E2B"/>
    <w:rsid w:val="00937243"/>
    <w:rsid w:val="00956705"/>
    <w:rsid w:val="009621B8"/>
    <w:rsid w:val="009635B2"/>
    <w:rsid w:val="009722C0"/>
    <w:rsid w:val="00973133"/>
    <w:rsid w:val="0097600A"/>
    <w:rsid w:val="009810A2"/>
    <w:rsid w:val="009826F0"/>
    <w:rsid w:val="0098323D"/>
    <w:rsid w:val="009B2322"/>
    <w:rsid w:val="009C154D"/>
    <w:rsid w:val="009E2709"/>
    <w:rsid w:val="009E60D4"/>
    <w:rsid w:val="00A12C38"/>
    <w:rsid w:val="00A15D5B"/>
    <w:rsid w:val="00A16FF5"/>
    <w:rsid w:val="00A23129"/>
    <w:rsid w:val="00A35406"/>
    <w:rsid w:val="00A64FE5"/>
    <w:rsid w:val="00A7147D"/>
    <w:rsid w:val="00A7561D"/>
    <w:rsid w:val="00A81FE3"/>
    <w:rsid w:val="00A90B52"/>
    <w:rsid w:val="00AA14ED"/>
    <w:rsid w:val="00AD1232"/>
    <w:rsid w:val="00AE21D5"/>
    <w:rsid w:val="00AF7FB6"/>
    <w:rsid w:val="00B03BD0"/>
    <w:rsid w:val="00B15B0D"/>
    <w:rsid w:val="00B26AF5"/>
    <w:rsid w:val="00B402BA"/>
    <w:rsid w:val="00B407CF"/>
    <w:rsid w:val="00B655B6"/>
    <w:rsid w:val="00B7335C"/>
    <w:rsid w:val="00B804B6"/>
    <w:rsid w:val="00B80FCE"/>
    <w:rsid w:val="00BD5C20"/>
    <w:rsid w:val="00BD78FE"/>
    <w:rsid w:val="00BE3E0F"/>
    <w:rsid w:val="00C063CD"/>
    <w:rsid w:val="00C21BEA"/>
    <w:rsid w:val="00C23A3E"/>
    <w:rsid w:val="00C24422"/>
    <w:rsid w:val="00C541CC"/>
    <w:rsid w:val="00C637A9"/>
    <w:rsid w:val="00C8785E"/>
    <w:rsid w:val="00CA5F48"/>
    <w:rsid w:val="00CA625F"/>
    <w:rsid w:val="00CC1F6B"/>
    <w:rsid w:val="00CC213B"/>
    <w:rsid w:val="00CC47FF"/>
    <w:rsid w:val="00CD45DE"/>
    <w:rsid w:val="00CF6D50"/>
    <w:rsid w:val="00D13971"/>
    <w:rsid w:val="00D33AAC"/>
    <w:rsid w:val="00D44452"/>
    <w:rsid w:val="00D5387F"/>
    <w:rsid w:val="00D75545"/>
    <w:rsid w:val="00D77241"/>
    <w:rsid w:val="00D82BA9"/>
    <w:rsid w:val="00DD1360"/>
    <w:rsid w:val="00DE03F2"/>
    <w:rsid w:val="00E11987"/>
    <w:rsid w:val="00E120C0"/>
    <w:rsid w:val="00E260C1"/>
    <w:rsid w:val="00E271A6"/>
    <w:rsid w:val="00E328A0"/>
    <w:rsid w:val="00E43518"/>
    <w:rsid w:val="00E44BE3"/>
    <w:rsid w:val="00E52B46"/>
    <w:rsid w:val="00E670D9"/>
    <w:rsid w:val="00E73606"/>
    <w:rsid w:val="00E76002"/>
    <w:rsid w:val="00E85664"/>
    <w:rsid w:val="00E85C34"/>
    <w:rsid w:val="00E86258"/>
    <w:rsid w:val="00E9286D"/>
    <w:rsid w:val="00EB5571"/>
    <w:rsid w:val="00EB78C3"/>
    <w:rsid w:val="00EB7E60"/>
    <w:rsid w:val="00EC2377"/>
    <w:rsid w:val="00ED7A90"/>
    <w:rsid w:val="00EE1B69"/>
    <w:rsid w:val="00EE427C"/>
    <w:rsid w:val="00EF6751"/>
    <w:rsid w:val="00F03888"/>
    <w:rsid w:val="00F24F9C"/>
    <w:rsid w:val="00F32F5B"/>
    <w:rsid w:val="00F34852"/>
    <w:rsid w:val="00F468E8"/>
    <w:rsid w:val="00F578F6"/>
    <w:rsid w:val="00F70FB2"/>
    <w:rsid w:val="00F80060"/>
    <w:rsid w:val="00F829EA"/>
    <w:rsid w:val="00F83295"/>
    <w:rsid w:val="00F87002"/>
    <w:rsid w:val="00FA0F14"/>
    <w:rsid w:val="00FC67AD"/>
    <w:rsid w:val="00FD65E2"/>
    <w:rsid w:val="00FD6F24"/>
    <w:rsid w:val="00FD7CB6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7E08D54-8CC2-4FD5-B52C-85B66FB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E0"/>
    <w:pPr>
      <w:spacing w:before="200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6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B7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36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B7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B7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6B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6B7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36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42DD"/>
    <w:pPr>
      <w:ind w:left="720"/>
      <w:contextualSpacing/>
    </w:pPr>
  </w:style>
  <w:style w:type="table" w:styleId="TableGrid">
    <w:name w:val="Table Grid"/>
    <w:basedOn w:val="TableNormal"/>
    <w:uiPriority w:val="59"/>
    <w:rsid w:val="000B5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5491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91C"/>
    <w:rPr>
      <w:rFonts w:eastAsiaTheme="minorEastAsia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54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2664-3EBD-4AFB-8302-741F894A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Brp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parstare96</cp:lastModifiedBy>
  <cp:revision>2</cp:revision>
  <cp:lastPrinted>2024-10-24T07:56:00Z</cp:lastPrinted>
  <dcterms:created xsi:type="dcterms:W3CDTF">2018-04-30T05:36:00Z</dcterms:created>
  <dcterms:modified xsi:type="dcterms:W3CDTF">2024-10-26T04:28:00Z</dcterms:modified>
</cp:coreProperties>
</file>