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4E" w:rsidRPr="0062664E" w:rsidRDefault="0062664E" w:rsidP="0062664E">
      <w:pPr>
        <w:shd w:val="clear" w:color="auto" w:fill="FFFFD9"/>
        <w:bidi/>
        <w:spacing w:before="100" w:beforeAutospacing="1" w:after="100" w:afterAutospacing="1" w:line="240" w:lineRule="auto"/>
        <w:jc w:val="both"/>
        <w:rPr>
          <w:rFonts w:ascii="Tahoma" w:eastAsia="Times New Roman" w:hAnsi="Tahoma" w:cs="Tahoma"/>
          <w:color w:val="000000"/>
          <w:sz w:val="20"/>
          <w:szCs w:val="20"/>
        </w:rPr>
      </w:pPr>
      <w:r w:rsidRPr="0062664E">
        <w:rPr>
          <w:rFonts w:ascii="Tahoma" w:eastAsia="Times New Roman" w:hAnsi="Tahoma" w:cs="Tahoma"/>
          <w:b/>
          <w:bCs/>
          <w:color w:val="000000"/>
          <w:sz w:val="20"/>
          <w:szCs w:val="20"/>
          <w:rtl/>
        </w:rPr>
        <w:t>معرفی گروه </w:t>
      </w:r>
      <w:r w:rsidRPr="0062664E">
        <w:rPr>
          <w:rFonts w:ascii="Arial" w:eastAsia="Times New Roman" w:hAnsi="Arial" w:cs="Arial"/>
          <w:color w:val="000000"/>
          <w:sz w:val="18"/>
          <w:szCs w:val="18"/>
        </w:rPr>
        <w:t>:</w:t>
      </w:r>
    </w:p>
    <w:p w:rsidR="0025405B" w:rsidRDefault="0062664E" w:rsidP="00AA04C1">
      <w:pPr>
        <w:shd w:val="clear" w:color="auto" w:fill="FFFFD9"/>
        <w:bidi/>
        <w:spacing w:before="100" w:beforeAutospacing="1" w:line="300" w:lineRule="atLeast"/>
        <w:ind w:firstLine="72"/>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rPr>
        <w:t xml:space="preserve">بخش اعصاب و روان دانشگاه علوم پزشکی </w:t>
      </w:r>
      <w:r w:rsidR="0025405B">
        <w:rPr>
          <w:rFonts w:ascii="Tahoma" w:eastAsia="Times New Roman" w:hAnsi="Tahoma" w:cs="Tahoma" w:hint="cs"/>
          <w:color w:val="000000"/>
          <w:sz w:val="20"/>
          <w:szCs w:val="20"/>
          <w:rtl/>
        </w:rPr>
        <w:t xml:space="preserve">گرگان </w:t>
      </w:r>
      <w:r w:rsidRPr="0062664E">
        <w:rPr>
          <w:rFonts w:ascii="Tahoma" w:eastAsia="Times New Roman" w:hAnsi="Tahoma" w:cs="Tahoma"/>
          <w:color w:val="000000"/>
          <w:sz w:val="20"/>
          <w:szCs w:val="20"/>
          <w:rtl/>
        </w:rPr>
        <w:t>، به عنوان یکی از اولین بخش های اعصاب و روان کشور در سال</w:t>
      </w:r>
      <w:r w:rsidR="006C54C1">
        <w:rPr>
          <w:rFonts w:ascii="Tahoma" w:eastAsia="Times New Roman" w:hAnsi="Tahoma" w:cs="Tahoma" w:hint="cs"/>
          <w:color w:val="000000"/>
          <w:sz w:val="20"/>
          <w:szCs w:val="20"/>
          <w:rtl/>
        </w:rPr>
        <w:t xml:space="preserve">1376  </w:t>
      </w:r>
      <w:r w:rsidRPr="0062664E">
        <w:rPr>
          <w:rFonts w:ascii="Tahoma" w:eastAsia="Times New Roman" w:hAnsi="Tahoma" w:cs="Tahoma"/>
          <w:color w:val="000000"/>
          <w:sz w:val="20"/>
          <w:szCs w:val="20"/>
          <w:rtl/>
        </w:rPr>
        <w:t xml:space="preserve">تأسیس شد و از </w:t>
      </w:r>
      <w:r w:rsidR="006C54C1">
        <w:rPr>
          <w:rFonts w:ascii="Tahoma" w:eastAsia="Times New Roman" w:hAnsi="Tahoma" w:cs="Tahoma" w:hint="cs"/>
          <w:color w:val="000000"/>
          <w:sz w:val="20"/>
          <w:szCs w:val="20"/>
          <w:rtl/>
        </w:rPr>
        <w:t>سال 1392</w:t>
      </w:r>
      <w:r w:rsidRPr="0062664E">
        <w:rPr>
          <w:rFonts w:ascii="Tahoma" w:eastAsia="Times New Roman" w:hAnsi="Tahoma" w:cs="Tahoma"/>
          <w:color w:val="000000"/>
          <w:sz w:val="20"/>
          <w:szCs w:val="20"/>
          <w:rtl/>
        </w:rPr>
        <w:t xml:space="preserve"> پذیرش دستیاران تخصصی روانپزشکی را آغاز نمود. از آن زمان تاکنون بیش از </w:t>
      </w:r>
      <w:r w:rsidR="003D7F65">
        <w:rPr>
          <w:rFonts w:ascii="Tahoma" w:eastAsia="Times New Roman" w:hAnsi="Tahoma" w:cs="Tahoma" w:hint="cs"/>
          <w:color w:val="000000"/>
          <w:sz w:val="20"/>
          <w:szCs w:val="20"/>
          <w:rtl/>
        </w:rPr>
        <w:t>...</w:t>
      </w:r>
      <w:r w:rsidRPr="0062664E">
        <w:rPr>
          <w:rFonts w:ascii="Tahoma" w:eastAsia="Times New Roman" w:hAnsi="Tahoma" w:cs="Tahoma"/>
          <w:color w:val="000000"/>
          <w:sz w:val="20"/>
          <w:szCs w:val="20"/>
          <w:rtl/>
        </w:rPr>
        <w:t xml:space="preserve"> نفر از این بخش به عنوان روانپزشک فارغ التحصیل و در نقاط مختلف کشور و جهان به انجام خدمت پرداخته اند. در حال حاضر عمده فعالیتهای این بخش در دو بیمارستان </w:t>
      </w:r>
      <w:r w:rsidR="0025405B">
        <w:rPr>
          <w:rFonts w:ascii="Tahoma" w:eastAsia="Times New Roman" w:hAnsi="Tahoma" w:cs="Tahoma" w:hint="cs"/>
          <w:color w:val="000000"/>
          <w:sz w:val="20"/>
          <w:szCs w:val="20"/>
          <w:rtl/>
        </w:rPr>
        <w:t xml:space="preserve">5آذر وشهید صیاد شیرازی </w:t>
      </w:r>
      <w:r w:rsidRPr="0062664E">
        <w:rPr>
          <w:rFonts w:ascii="Tahoma" w:eastAsia="Times New Roman" w:hAnsi="Tahoma" w:cs="Tahoma"/>
          <w:color w:val="000000"/>
          <w:sz w:val="20"/>
          <w:szCs w:val="20"/>
          <w:rtl/>
        </w:rPr>
        <w:t xml:space="preserve"> متمرکز است</w:t>
      </w:r>
      <w:r w:rsidRPr="0062664E">
        <w:rPr>
          <w:rFonts w:ascii="Arial" w:eastAsia="Times New Roman" w:hAnsi="Arial" w:cs="Arial"/>
          <w:color w:val="000000"/>
          <w:sz w:val="18"/>
          <w:szCs w:val="18"/>
          <w:rtl/>
        </w:rPr>
        <w:t> </w:t>
      </w:r>
      <w:r w:rsidRPr="0062664E">
        <w:rPr>
          <w:rFonts w:ascii="Tahoma" w:eastAsia="Times New Roman" w:hAnsi="Tahoma" w:cs="Tahoma"/>
          <w:color w:val="000000"/>
          <w:sz w:val="20"/>
          <w:szCs w:val="20"/>
          <w:rtl/>
        </w:rPr>
        <w:t xml:space="preserve">در حال حاضر در بیمارستان </w:t>
      </w:r>
      <w:r w:rsidR="0025405B">
        <w:rPr>
          <w:rFonts w:ascii="Tahoma" w:eastAsia="Times New Roman" w:hAnsi="Tahoma" w:cs="Tahoma" w:hint="cs"/>
          <w:color w:val="000000"/>
          <w:sz w:val="20"/>
          <w:szCs w:val="20"/>
          <w:rtl/>
        </w:rPr>
        <w:t xml:space="preserve">5آذر </w:t>
      </w:r>
      <w:r w:rsidRPr="0062664E">
        <w:rPr>
          <w:rFonts w:ascii="Tahoma" w:eastAsia="Times New Roman" w:hAnsi="Tahoma" w:cs="Tahoma"/>
          <w:color w:val="000000"/>
          <w:sz w:val="20"/>
          <w:szCs w:val="20"/>
          <w:rtl/>
        </w:rPr>
        <w:t xml:space="preserve"> تعداد </w:t>
      </w:r>
      <w:r w:rsidR="00AA04C1">
        <w:rPr>
          <w:rFonts w:ascii="Tahoma" w:eastAsia="Times New Roman" w:hAnsi="Tahoma" w:cs="Tahoma" w:hint="cs"/>
          <w:color w:val="000000"/>
          <w:sz w:val="20"/>
          <w:szCs w:val="20"/>
          <w:rtl/>
        </w:rPr>
        <w:t>78</w:t>
      </w:r>
      <w:r w:rsidR="006C54C1">
        <w:rPr>
          <w:rFonts w:ascii="Tahoma" w:eastAsia="Times New Roman" w:hAnsi="Tahoma" w:cs="Tahoma" w:hint="cs"/>
          <w:color w:val="000000"/>
          <w:sz w:val="20"/>
          <w:szCs w:val="20"/>
          <w:rtl/>
        </w:rPr>
        <w:t xml:space="preserve"> </w:t>
      </w:r>
      <w:r w:rsidRPr="0062664E">
        <w:rPr>
          <w:rFonts w:ascii="Tahoma" w:eastAsia="Times New Roman" w:hAnsi="Tahoma" w:cs="Tahoma"/>
          <w:color w:val="000000"/>
          <w:sz w:val="20"/>
          <w:szCs w:val="20"/>
          <w:rtl/>
        </w:rPr>
        <w:t xml:space="preserve">تخت آموزشی موجود است که در قالب بخش های آموزشی تخصصی اعصاب و روان زنان و فوق تخصصی اعصاب و روان نوجوان به فعالیت می پردازند. جلسات ژورنال کلاب، معرفی مورد، کنفرانسهای مختلف ، برنامه های بازآموزی و درمانگاه های آموزشی نیز در این بیمارستان مستقر می باشند. قسمت عمده دفتر اساتید و دستیاران در حال حاضر در دفتر اصلی بخش روانپزشکی و روانشناسی بالینی بیمارستان </w:t>
      </w:r>
      <w:r w:rsidR="0025405B">
        <w:rPr>
          <w:rFonts w:ascii="Tahoma" w:eastAsia="Times New Roman" w:hAnsi="Tahoma" w:cs="Tahoma" w:hint="cs"/>
          <w:color w:val="000000"/>
          <w:sz w:val="20"/>
          <w:szCs w:val="20"/>
          <w:rtl/>
        </w:rPr>
        <w:t xml:space="preserve">5آذر </w:t>
      </w:r>
      <w:r w:rsidRPr="0062664E">
        <w:rPr>
          <w:rFonts w:ascii="Tahoma" w:eastAsia="Times New Roman" w:hAnsi="Tahoma" w:cs="Tahoma"/>
          <w:color w:val="000000"/>
          <w:sz w:val="20"/>
          <w:szCs w:val="20"/>
          <w:rtl/>
        </w:rPr>
        <w:t xml:space="preserve"> قرار </w:t>
      </w:r>
      <w:r w:rsidR="0025405B">
        <w:rPr>
          <w:rFonts w:ascii="Tahoma" w:eastAsia="Times New Roman" w:hAnsi="Tahoma" w:cs="Tahoma" w:hint="cs"/>
          <w:color w:val="000000"/>
          <w:sz w:val="20"/>
          <w:szCs w:val="20"/>
          <w:rtl/>
        </w:rPr>
        <w:t xml:space="preserve">دارد </w:t>
      </w:r>
    </w:p>
    <w:p w:rsidR="003D7F65" w:rsidRDefault="0062664E" w:rsidP="00AA04C1">
      <w:pPr>
        <w:shd w:val="clear" w:color="auto" w:fill="FFFFD9"/>
        <w:bidi/>
        <w:spacing w:before="100" w:beforeAutospacing="1" w:line="300" w:lineRule="atLeast"/>
        <w:ind w:firstLine="72"/>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rPr>
        <w:t xml:space="preserve">که در قالب </w:t>
      </w:r>
      <w:r w:rsidR="00AA04C1">
        <w:rPr>
          <w:rFonts w:ascii="Tahoma" w:eastAsia="Times New Roman" w:hAnsi="Tahoma" w:cs="Tahoma" w:hint="cs"/>
          <w:color w:val="000000"/>
          <w:sz w:val="20"/>
          <w:szCs w:val="20"/>
          <w:rtl/>
        </w:rPr>
        <w:t>78</w:t>
      </w:r>
      <w:r w:rsidRPr="0062664E">
        <w:rPr>
          <w:rFonts w:ascii="Tahoma" w:eastAsia="Times New Roman" w:hAnsi="Tahoma" w:cs="Tahoma"/>
          <w:color w:val="000000"/>
          <w:sz w:val="20"/>
          <w:szCs w:val="20"/>
          <w:rtl/>
        </w:rPr>
        <w:t xml:space="preserve"> تخت به فعالیتهای آموزشی و پژوهشی خود می پردازند. جلسات گزارش صبحگاهی گروه روانپزشکی به صورت </w:t>
      </w:r>
      <w:r w:rsidR="006C54C1">
        <w:rPr>
          <w:rFonts w:ascii="Tahoma" w:eastAsia="Times New Roman" w:hAnsi="Tahoma" w:cs="Tahoma" w:hint="cs"/>
          <w:color w:val="000000"/>
          <w:sz w:val="20"/>
          <w:szCs w:val="20"/>
          <w:rtl/>
        </w:rPr>
        <w:t>سه</w:t>
      </w:r>
      <w:r w:rsidRPr="0062664E">
        <w:rPr>
          <w:rFonts w:ascii="Tahoma" w:eastAsia="Times New Roman" w:hAnsi="Tahoma" w:cs="Tahoma"/>
          <w:color w:val="000000"/>
          <w:sz w:val="20"/>
          <w:szCs w:val="20"/>
          <w:rtl/>
        </w:rPr>
        <w:t xml:space="preserve"> جلسه در هفته با حضور استادان در این بیمارستان برگزار می شود.</w:t>
      </w:r>
      <w:r w:rsidRPr="0062664E">
        <w:rPr>
          <w:rFonts w:ascii="Arial" w:eastAsia="Times New Roman" w:hAnsi="Arial" w:cs="Arial"/>
          <w:color w:val="000000"/>
          <w:sz w:val="18"/>
          <w:szCs w:val="18"/>
          <w:rtl/>
        </w:rPr>
        <w:t> </w:t>
      </w:r>
      <w:r w:rsidR="00AA04C1">
        <w:rPr>
          <w:rFonts w:ascii="Tahoma" w:eastAsia="Times New Roman" w:hAnsi="Tahoma" w:cs="Tahoma" w:hint="cs"/>
          <w:color w:val="000000"/>
          <w:sz w:val="20"/>
          <w:szCs w:val="20"/>
          <w:rtl/>
        </w:rPr>
        <w:t>به طور تقریبی</w:t>
      </w:r>
      <w:r w:rsidRPr="0062664E">
        <w:rPr>
          <w:rFonts w:ascii="Tahoma" w:eastAsia="Times New Roman" w:hAnsi="Tahoma" w:cs="Tahoma"/>
          <w:color w:val="000000"/>
          <w:sz w:val="20"/>
          <w:szCs w:val="20"/>
          <w:rtl/>
        </w:rPr>
        <w:t xml:space="preserve"> تعداد </w:t>
      </w:r>
      <w:r w:rsidR="00AA04C1" w:rsidRPr="0062664E">
        <w:rPr>
          <w:rFonts w:ascii="Tahoma" w:eastAsia="Times New Roman" w:hAnsi="Tahoma" w:cs="Tahoma"/>
          <w:color w:val="000000"/>
          <w:sz w:val="20"/>
          <w:szCs w:val="20"/>
          <w:rtl/>
        </w:rPr>
        <w:t xml:space="preserve"> </w:t>
      </w:r>
      <w:r w:rsidR="00AA04C1">
        <w:rPr>
          <w:rFonts w:ascii="Tahoma" w:eastAsia="Times New Roman" w:hAnsi="Tahoma" w:cs="Tahoma" w:hint="cs"/>
          <w:color w:val="000000"/>
          <w:sz w:val="20"/>
          <w:szCs w:val="20"/>
          <w:rtl/>
        </w:rPr>
        <w:t>19 دستیار</w:t>
      </w:r>
      <w:r w:rsidRPr="0062664E">
        <w:rPr>
          <w:rFonts w:ascii="Tahoma" w:eastAsia="Times New Roman" w:hAnsi="Tahoma" w:cs="Tahoma"/>
          <w:color w:val="000000"/>
          <w:sz w:val="20"/>
          <w:szCs w:val="20"/>
          <w:rtl/>
        </w:rPr>
        <w:t xml:space="preserve"> تخصصی روانپزشکی </w:t>
      </w:r>
      <w:r w:rsidR="00AA04C1">
        <w:rPr>
          <w:rFonts w:ascii="Tahoma" w:eastAsia="Times New Roman" w:hAnsi="Tahoma" w:cs="Tahoma" w:hint="cs"/>
          <w:color w:val="000000"/>
          <w:sz w:val="20"/>
          <w:szCs w:val="20"/>
          <w:rtl/>
        </w:rPr>
        <w:t>سالیانه</w:t>
      </w:r>
      <w:r w:rsidRPr="0062664E">
        <w:rPr>
          <w:rFonts w:ascii="Tahoma" w:eastAsia="Times New Roman" w:hAnsi="Tahoma" w:cs="Tahoma"/>
          <w:color w:val="000000"/>
          <w:sz w:val="20"/>
          <w:szCs w:val="20"/>
          <w:rtl/>
        </w:rPr>
        <w:t xml:space="preserve"> در این بخش مشغول به تحصیل می باشند. هر ماه به طور متوسط </w:t>
      </w:r>
      <w:r w:rsidR="00AA04C1">
        <w:rPr>
          <w:rFonts w:ascii="Tahoma" w:eastAsia="Times New Roman" w:hAnsi="Tahoma" w:cs="Tahoma" w:hint="cs"/>
          <w:color w:val="000000"/>
          <w:sz w:val="20"/>
          <w:szCs w:val="20"/>
          <w:rtl/>
        </w:rPr>
        <w:t>15-10</w:t>
      </w:r>
      <w:r w:rsidRPr="0062664E">
        <w:rPr>
          <w:rFonts w:ascii="Tahoma" w:eastAsia="Times New Roman" w:hAnsi="Tahoma" w:cs="Tahoma"/>
          <w:color w:val="000000"/>
          <w:sz w:val="20"/>
          <w:szCs w:val="20"/>
          <w:rtl/>
        </w:rPr>
        <w:t xml:space="preserve"> کارآموز و </w:t>
      </w:r>
      <w:r w:rsidR="00AA04C1">
        <w:rPr>
          <w:rFonts w:ascii="Tahoma" w:eastAsia="Times New Roman" w:hAnsi="Tahoma" w:cs="Tahoma" w:hint="cs"/>
          <w:color w:val="000000"/>
          <w:sz w:val="20"/>
          <w:szCs w:val="20"/>
          <w:rtl/>
        </w:rPr>
        <w:t>15-10</w:t>
      </w:r>
      <w:r w:rsidRPr="0062664E">
        <w:rPr>
          <w:rFonts w:ascii="Tahoma" w:eastAsia="Times New Roman" w:hAnsi="Tahoma" w:cs="Tahoma"/>
          <w:color w:val="000000"/>
          <w:sz w:val="20"/>
          <w:szCs w:val="20"/>
          <w:rtl/>
        </w:rPr>
        <w:t xml:space="preserve"> کارورز دوره روانپزشکی نیز در بخش روانپزشکی حاضر و به امور آموزشی می پردازند. تعداد اعضای هیئت علمی شاغل در بخش روانپزشکی </w:t>
      </w:r>
      <w:r w:rsidR="00AA04C1">
        <w:rPr>
          <w:rFonts w:ascii="Tahoma" w:eastAsia="Times New Roman" w:hAnsi="Tahoma" w:cs="Tahoma" w:hint="cs"/>
          <w:color w:val="000000"/>
          <w:sz w:val="20"/>
          <w:szCs w:val="20"/>
          <w:rtl/>
        </w:rPr>
        <w:t>9</w:t>
      </w:r>
      <w:r w:rsidRPr="0062664E">
        <w:rPr>
          <w:rFonts w:ascii="Tahoma" w:eastAsia="Times New Roman" w:hAnsi="Tahoma" w:cs="Tahoma"/>
          <w:color w:val="000000"/>
          <w:sz w:val="20"/>
          <w:szCs w:val="20"/>
          <w:rtl/>
        </w:rPr>
        <w:t xml:space="preserve">نفر می باشد که از میان آنها </w:t>
      </w:r>
      <w:r w:rsidR="00AA04C1">
        <w:rPr>
          <w:rFonts w:ascii="Tahoma" w:eastAsia="Times New Roman" w:hAnsi="Tahoma" w:cs="Tahoma" w:hint="cs"/>
          <w:color w:val="000000"/>
          <w:sz w:val="20"/>
          <w:szCs w:val="20"/>
          <w:rtl/>
        </w:rPr>
        <w:t xml:space="preserve">1 </w:t>
      </w:r>
      <w:r w:rsidRPr="0062664E">
        <w:rPr>
          <w:rFonts w:ascii="Tahoma" w:eastAsia="Times New Roman" w:hAnsi="Tahoma" w:cs="Tahoma"/>
          <w:color w:val="000000"/>
          <w:sz w:val="20"/>
          <w:szCs w:val="20"/>
          <w:rtl/>
        </w:rPr>
        <w:t xml:space="preserve">نفر دانشیار و سایرین استادیار می باشند. از میان اعضای گروه </w:t>
      </w:r>
      <w:r w:rsidR="00AA04C1">
        <w:rPr>
          <w:rFonts w:ascii="Tahoma" w:eastAsia="Times New Roman" w:hAnsi="Tahoma" w:cs="Tahoma" w:hint="cs"/>
          <w:color w:val="000000"/>
          <w:sz w:val="20"/>
          <w:szCs w:val="20"/>
          <w:rtl/>
        </w:rPr>
        <w:t>7</w:t>
      </w:r>
      <w:r w:rsidRPr="0062664E">
        <w:rPr>
          <w:rFonts w:ascii="Tahoma" w:eastAsia="Times New Roman" w:hAnsi="Tahoma" w:cs="Tahoma"/>
          <w:color w:val="000000"/>
          <w:sz w:val="20"/>
          <w:szCs w:val="20"/>
          <w:rtl/>
        </w:rPr>
        <w:t xml:space="preserve"> نفر روانپزشکی عمومی، 2 نفر فوق تخصص روانپزشکی اطفال، </w:t>
      </w:r>
      <w:r w:rsidR="00AA04C1">
        <w:rPr>
          <w:rFonts w:ascii="Tahoma" w:eastAsia="Times New Roman" w:hAnsi="Tahoma" w:cs="Tahoma" w:hint="cs"/>
          <w:color w:val="000000"/>
          <w:sz w:val="20"/>
          <w:szCs w:val="20"/>
          <w:rtl/>
        </w:rPr>
        <w:t xml:space="preserve">1 نفر دکترای روانشناسی بالینی </w:t>
      </w:r>
      <w:r w:rsidRPr="0062664E">
        <w:rPr>
          <w:rFonts w:ascii="Tahoma" w:eastAsia="Times New Roman" w:hAnsi="Tahoma" w:cs="Tahoma"/>
          <w:color w:val="000000"/>
          <w:sz w:val="20"/>
          <w:szCs w:val="20"/>
          <w:rtl/>
        </w:rPr>
        <w:t xml:space="preserve">هستند. راندهای آموزشی با حضور استادان </w:t>
      </w:r>
      <w:r w:rsidR="00AA04C1">
        <w:rPr>
          <w:rFonts w:ascii="Tahoma" w:eastAsia="Times New Roman" w:hAnsi="Tahoma" w:cs="Tahoma" w:hint="cs"/>
          <w:color w:val="000000"/>
          <w:sz w:val="20"/>
          <w:szCs w:val="20"/>
          <w:rtl/>
        </w:rPr>
        <w:t xml:space="preserve">3 روز در هر هفته </w:t>
      </w:r>
      <w:r w:rsidRPr="0062664E">
        <w:rPr>
          <w:rFonts w:ascii="Tahoma" w:eastAsia="Times New Roman" w:hAnsi="Tahoma" w:cs="Tahoma"/>
          <w:color w:val="000000"/>
          <w:sz w:val="20"/>
          <w:szCs w:val="20"/>
          <w:rtl/>
        </w:rPr>
        <w:t xml:space="preserve"> ، جلسات ژورنال کلاب در روزهای </w:t>
      </w:r>
      <w:r w:rsidR="00AA04C1">
        <w:rPr>
          <w:rFonts w:ascii="Tahoma" w:eastAsia="Times New Roman" w:hAnsi="Tahoma" w:cs="Tahoma" w:hint="cs"/>
          <w:color w:val="000000"/>
          <w:sz w:val="20"/>
          <w:szCs w:val="20"/>
          <w:rtl/>
        </w:rPr>
        <w:t xml:space="preserve">چهارشنبه </w:t>
      </w:r>
      <w:r w:rsidRPr="0062664E">
        <w:rPr>
          <w:rFonts w:ascii="Tahoma" w:eastAsia="Times New Roman" w:hAnsi="Tahoma" w:cs="Tahoma"/>
          <w:color w:val="000000"/>
          <w:sz w:val="20"/>
          <w:szCs w:val="20"/>
          <w:rtl/>
        </w:rPr>
        <w:t xml:space="preserve"> و جلسات معرفی مورد نیز در روزهای </w:t>
      </w:r>
      <w:r w:rsidR="00AA04C1">
        <w:rPr>
          <w:rFonts w:ascii="Tahoma" w:eastAsia="Times New Roman" w:hAnsi="Tahoma" w:cs="Tahoma" w:hint="cs"/>
          <w:color w:val="000000"/>
          <w:sz w:val="20"/>
          <w:szCs w:val="20"/>
          <w:rtl/>
        </w:rPr>
        <w:t xml:space="preserve">سه شنبه هر هفته </w:t>
      </w:r>
      <w:r w:rsidRPr="0062664E">
        <w:rPr>
          <w:rFonts w:ascii="Tahoma" w:eastAsia="Times New Roman" w:hAnsi="Tahoma" w:cs="Tahoma"/>
          <w:color w:val="000000"/>
          <w:sz w:val="20"/>
          <w:szCs w:val="20"/>
          <w:rtl/>
        </w:rPr>
        <w:t xml:space="preserve"> هر هفته برگزار می گردد. درمانگاه های آموزشی با حضور استادان در روزهای مختلف هفته برگزار می شود. کلاسهای تئوری در مقاطع مختلف نیز به صورت مرتب در روزهای مختلف هفته برگزار می شود. </w:t>
      </w:r>
    </w:p>
    <w:p w:rsidR="0062664E" w:rsidRPr="0062664E" w:rsidRDefault="0062664E" w:rsidP="003D7F65">
      <w:pPr>
        <w:shd w:val="clear" w:color="auto" w:fill="FFFFD9"/>
        <w:bidi/>
        <w:spacing w:before="100" w:beforeAutospacing="1" w:line="300" w:lineRule="atLeast"/>
        <w:ind w:firstLine="72"/>
        <w:jc w:val="both"/>
        <w:rPr>
          <w:rFonts w:ascii="Tahoma" w:eastAsia="Times New Roman" w:hAnsi="Tahoma" w:cs="Tahoma"/>
          <w:color w:val="000000"/>
          <w:sz w:val="20"/>
          <w:szCs w:val="20"/>
          <w:rtl/>
        </w:rPr>
      </w:pPr>
      <w:r w:rsidRPr="0062664E">
        <w:rPr>
          <w:rFonts w:ascii="Arial" w:eastAsia="Times New Roman" w:hAnsi="Arial" w:cs="Arial"/>
          <w:color w:val="000000"/>
          <w:sz w:val="18"/>
          <w:szCs w:val="18"/>
          <w:rtl/>
        </w:rPr>
        <w:t> </w:t>
      </w:r>
    </w:p>
    <w:p w:rsidR="0062664E" w:rsidRPr="0062664E" w:rsidRDefault="0062664E" w:rsidP="0062664E">
      <w:pPr>
        <w:shd w:val="clear" w:color="auto" w:fill="FFFFD9"/>
        <w:bidi/>
        <w:spacing w:before="100" w:beforeAutospacing="1" w:line="240" w:lineRule="auto"/>
        <w:ind w:firstLine="72"/>
        <w:jc w:val="both"/>
        <w:rPr>
          <w:rFonts w:ascii="Tahoma" w:eastAsia="Times New Roman" w:hAnsi="Tahoma" w:cs="Tahoma"/>
          <w:color w:val="000000"/>
          <w:sz w:val="20"/>
          <w:szCs w:val="20"/>
          <w:rtl/>
        </w:rPr>
      </w:pPr>
      <w:r w:rsidRPr="0062664E">
        <w:rPr>
          <w:rFonts w:ascii="Tahoma" w:eastAsia="Times New Roman" w:hAnsi="Tahoma" w:cs="Tahoma"/>
          <w:b/>
          <w:bCs/>
          <w:color w:val="000000"/>
          <w:sz w:val="20"/>
          <w:szCs w:val="20"/>
          <w:rtl/>
        </w:rPr>
        <w:t>اهداف و رسالت:</w:t>
      </w:r>
    </w:p>
    <w:p w:rsidR="0062664E" w:rsidRPr="0062664E" w:rsidRDefault="0062664E" w:rsidP="0062664E">
      <w:pPr>
        <w:shd w:val="clear" w:color="auto" w:fill="FFFFD9"/>
        <w:bidi/>
        <w:spacing w:before="100" w:beforeAutospacing="1" w:line="240" w:lineRule="auto"/>
        <w:ind w:firstLine="72"/>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rPr>
        <w:t>-  آموزش رزیدنت (دستیار تخصصی) روانپزشکی</w:t>
      </w:r>
    </w:p>
    <w:p w:rsidR="0062664E" w:rsidRPr="0062664E" w:rsidRDefault="0062664E" w:rsidP="0062664E">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آموزش بیماری های اعصاب و روان دوره اکسترنی و اینترنی دانشجویان پزشکی</w:t>
      </w:r>
    </w:p>
    <w:p w:rsidR="0062664E" w:rsidRPr="0062664E" w:rsidRDefault="0062664E" w:rsidP="0062664E">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ارایه خدمات درمانی سرپایی به بیماران چه به صورت درمان دارویی و چه به صورت درمان غیردارویی</w:t>
      </w:r>
    </w:p>
    <w:p w:rsidR="0062664E" w:rsidRPr="0062664E" w:rsidRDefault="0062664E" w:rsidP="0062664E">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ارائه خدمات بستری به بیماران</w:t>
      </w:r>
    </w:p>
    <w:p w:rsidR="0062664E" w:rsidRPr="0062664E" w:rsidRDefault="0062664E" w:rsidP="0062664E">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پژوهش در پیشگیری از بیماری های اعصاب و روان</w:t>
      </w:r>
    </w:p>
    <w:p w:rsidR="0062664E" w:rsidRPr="0062664E" w:rsidRDefault="0062664E" w:rsidP="0062664E">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پژوهش در روانپزشکی</w:t>
      </w:r>
    </w:p>
    <w:p w:rsidR="0062664E" w:rsidRPr="0062664E" w:rsidRDefault="0062664E" w:rsidP="0062664E">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پژوهش در روانشناسی بالینی</w:t>
      </w:r>
    </w:p>
    <w:p w:rsidR="0062664E" w:rsidRPr="0062664E" w:rsidRDefault="0062664E" w:rsidP="0062664E">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کمک به ارتقا سطح بهداشت روان جامعه</w:t>
      </w:r>
    </w:p>
    <w:p w:rsidR="0062664E" w:rsidRPr="0062664E" w:rsidRDefault="0062664E" w:rsidP="0062664E">
      <w:pPr>
        <w:shd w:val="clear" w:color="auto" w:fill="FFFFD9"/>
        <w:bidi/>
        <w:spacing w:line="240" w:lineRule="auto"/>
        <w:ind w:left="72"/>
        <w:jc w:val="both"/>
        <w:rPr>
          <w:rFonts w:ascii="Tahoma" w:eastAsia="Times New Roman" w:hAnsi="Tahoma" w:cs="Tahoma"/>
          <w:color w:val="000000"/>
          <w:sz w:val="20"/>
          <w:szCs w:val="20"/>
          <w:rtl/>
        </w:rPr>
      </w:pPr>
      <w:r w:rsidRPr="0062664E">
        <w:rPr>
          <w:rFonts w:ascii="Tahoma" w:eastAsia="Times New Roman" w:hAnsi="Tahoma" w:cs="Tahoma"/>
          <w:b/>
          <w:bCs/>
          <w:color w:val="000000"/>
          <w:sz w:val="20"/>
          <w:szCs w:val="20"/>
          <w:rtl/>
        </w:rPr>
        <w:t>امکانات آموزشی و پژوهشی:</w:t>
      </w:r>
    </w:p>
    <w:p w:rsidR="0062664E" w:rsidRPr="0062664E" w:rsidRDefault="0062664E" w:rsidP="003D7F65">
      <w:pPr>
        <w:shd w:val="clear" w:color="auto" w:fill="FFFFD9"/>
        <w:bidi/>
        <w:spacing w:line="240" w:lineRule="auto"/>
        <w:ind w:left="72"/>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rPr>
        <w:t xml:space="preserve">- بخش های آموزشی روانپزشکی بزرگسال: بیمارستان </w:t>
      </w:r>
      <w:r w:rsidR="003D7F65">
        <w:rPr>
          <w:rFonts w:ascii="Tahoma" w:eastAsia="Times New Roman" w:hAnsi="Tahoma" w:cs="Tahoma" w:hint="cs"/>
          <w:color w:val="000000"/>
          <w:sz w:val="20"/>
          <w:szCs w:val="20"/>
          <w:rtl/>
        </w:rPr>
        <w:t>5آذر...</w:t>
      </w:r>
    </w:p>
    <w:p w:rsidR="0062664E" w:rsidRPr="0062664E" w:rsidRDefault="0062664E" w:rsidP="003D7F65">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بخش آموزشی روانپزشکی کودک - نوجوان</w:t>
      </w:r>
      <w:r w:rsidR="003D7F65">
        <w:rPr>
          <w:rFonts w:ascii="Tahoma" w:eastAsia="Times New Roman" w:hAnsi="Tahoma" w:cs="Tahoma" w:hint="cs"/>
          <w:color w:val="000000"/>
          <w:sz w:val="20"/>
          <w:szCs w:val="20"/>
          <w:rtl/>
        </w:rPr>
        <w:t>...</w:t>
      </w:r>
    </w:p>
    <w:p w:rsidR="0062664E" w:rsidRPr="0062664E" w:rsidRDefault="0062664E" w:rsidP="003D7F65">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lang w:bidi="fa-IR"/>
        </w:rPr>
        <w:lastRenderedPageBreak/>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 xml:space="preserve">بخش آموزشی بیماران روانپزشکی مبتلا به اعتیاد : بیمارستان </w:t>
      </w:r>
      <w:r w:rsidR="003D7F65">
        <w:rPr>
          <w:rFonts w:ascii="Tahoma" w:eastAsia="Times New Roman" w:hAnsi="Tahoma" w:cs="Tahoma" w:hint="cs"/>
          <w:color w:val="000000"/>
          <w:sz w:val="20"/>
          <w:szCs w:val="20"/>
          <w:rtl/>
        </w:rPr>
        <w:t>5آذر</w:t>
      </w:r>
    </w:p>
    <w:p w:rsidR="0062664E" w:rsidRDefault="0062664E" w:rsidP="003D7F65">
      <w:pPr>
        <w:shd w:val="clear" w:color="auto" w:fill="FFFFD9"/>
        <w:bidi/>
        <w:spacing w:line="240" w:lineRule="auto"/>
        <w:ind w:left="432" w:hanging="360"/>
        <w:jc w:val="both"/>
        <w:rPr>
          <w:rFonts w:ascii="Tahoma" w:eastAsia="Times New Roman" w:hAnsi="Tahoma" w:cs="Tahoma" w:hint="cs"/>
          <w:color w:val="000000"/>
          <w:sz w:val="20"/>
          <w:szCs w:val="20"/>
          <w:rtl/>
        </w:rPr>
      </w:pPr>
      <w:r w:rsidRPr="0062664E">
        <w:rPr>
          <w:rFonts w:ascii="Tahoma" w:eastAsia="Times New Roman" w:hAnsi="Tahoma" w:cs="Tahoma"/>
          <w:color w:val="000000"/>
          <w:sz w:val="20"/>
          <w:szCs w:val="20"/>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 xml:space="preserve">بخش آموزشی سایکوسوماتیک (روان تنی): بیمارستان </w:t>
      </w:r>
      <w:r w:rsidR="003D7F65">
        <w:rPr>
          <w:rFonts w:ascii="Tahoma" w:eastAsia="Times New Roman" w:hAnsi="Tahoma" w:cs="Tahoma" w:hint="cs"/>
          <w:color w:val="000000"/>
          <w:sz w:val="20"/>
          <w:szCs w:val="20"/>
          <w:rtl/>
        </w:rPr>
        <w:t xml:space="preserve">شهید صیاد شیرازی </w:t>
      </w:r>
      <w:r w:rsidRPr="0062664E">
        <w:rPr>
          <w:rFonts w:ascii="Tahoma" w:eastAsia="Times New Roman" w:hAnsi="Tahoma" w:cs="Tahoma"/>
          <w:color w:val="000000"/>
          <w:sz w:val="20"/>
          <w:szCs w:val="20"/>
          <w:rtl/>
        </w:rPr>
        <w:br/>
      </w:r>
      <w:r w:rsidRPr="0062664E">
        <w:rPr>
          <w:rFonts w:ascii="Tahoma" w:eastAsia="Times New Roman" w:hAnsi="Tahoma" w:cs="Tahoma"/>
          <w:color w:val="000000"/>
          <w:sz w:val="20"/>
          <w:szCs w:val="20"/>
          <w:rtl/>
        </w:rPr>
        <w:br/>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 xml:space="preserve">بخش آموزشی گروه درمانی و رواندرمانی: مرکز روزانه، بیمارستان </w:t>
      </w:r>
      <w:r w:rsidR="003D7F65">
        <w:rPr>
          <w:rFonts w:ascii="Tahoma" w:eastAsia="Times New Roman" w:hAnsi="Tahoma" w:cs="Tahoma" w:hint="cs"/>
          <w:color w:val="000000"/>
          <w:sz w:val="20"/>
          <w:szCs w:val="20"/>
          <w:rtl/>
        </w:rPr>
        <w:t>5آذر</w:t>
      </w:r>
    </w:p>
    <w:p w:rsidR="00AA04C1" w:rsidRDefault="00AA04C1" w:rsidP="00AA04C1">
      <w:pPr>
        <w:shd w:val="clear" w:color="auto" w:fill="FFFFD9"/>
        <w:bidi/>
        <w:spacing w:line="240" w:lineRule="auto"/>
        <w:ind w:left="432" w:hanging="360"/>
        <w:jc w:val="both"/>
        <w:rPr>
          <w:rFonts w:ascii="Tahoma" w:eastAsia="Times New Roman" w:hAnsi="Tahoma" w:cs="Tahoma" w:hint="cs"/>
          <w:color w:val="000000"/>
          <w:sz w:val="20"/>
          <w:szCs w:val="20"/>
          <w:rtl/>
        </w:rPr>
      </w:pPr>
      <w:r>
        <w:rPr>
          <w:rFonts w:ascii="Tahoma" w:eastAsia="Times New Roman" w:hAnsi="Tahoma" w:cs="Tahoma" w:hint="cs"/>
          <w:color w:val="000000"/>
          <w:sz w:val="20"/>
          <w:szCs w:val="20"/>
          <w:rtl/>
        </w:rPr>
        <w:t xml:space="preserve">بخش آموزشی بیماران روانپزشکی سالمند : </w:t>
      </w:r>
      <w:r w:rsidRPr="0062664E">
        <w:rPr>
          <w:rFonts w:ascii="Tahoma" w:eastAsia="Times New Roman" w:hAnsi="Tahoma" w:cs="Tahoma"/>
          <w:color w:val="000000"/>
          <w:sz w:val="20"/>
          <w:szCs w:val="20"/>
          <w:rtl/>
        </w:rPr>
        <w:t xml:space="preserve">بیمارستان </w:t>
      </w:r>
      <w:r>
        <w:rPr>
          <w:rFonts w:ascii="Tahoma" w:eastAsia="Times New Roman" w:hAnsi="Tahoma" w:cs="Tahoma" w:hint="cs"/>
          <w:color w:val="000000"/>
          <w:sz w:val="20"/>
          <w:szCs w:val="20"/>
          <w:rtl/>
        </w:rPr>
        <w:t>5آذر</w:t>
      </w:r>
    </w:p>
    <w:p w:rsidR="00AA04C1" w:rsidRPr="0062664E" w:rsidRDefault="00AA04C1" w:rsidP="00AA04C1">
      <w:pPr>
        <w:shd w:val="clear" w:color="auto" w:fill="FFFFD9"/>
        <w:bidi/>
        <w:spacing w:line="240" w:lineRule="auto"/>
        <w:ind w:left="432" w:hanging="360"/>
        <w:jc w:val="both"/>
        <w:rPr>
          <w:rFonts w:ascii="Tahoma" w:eastAsia="Times New Roman" w:hAnsi="Tahoma" w:cs="Tahoma"/>
          <w:color w:val="000000"/>
          <w:sz w:val="20"/>
          <w:szCs w:val="20"/>
          <w:rtl/>
        </w:rPr>
      </w:pPr>
      <w:r>
        <w:rPr>
          <w:rFonts w:ascii="Tahoma" w:eastAsia="Times New Roman" w:hAnsi="Tahoma" w:cs="Tahoma" w:hint="cs"/>
          <w:color w:val="000000"/>
          <w:sz w:val="20"/>
          <w:szCs w:val="20"/>
          <w:rtl/>
        </w:rPr>
        <w:t xml:space="preserve">بخش آموزشی بیماران روانپزشکی </w:t>
      </w:r>
      <w:r>
        <w:rPr>
          <w:rFonts w:ascii="Tahoma" w:eastAsia="Times New Roman" w:hAnsi="Tahoma" w:cs="Tahoma" w:hint="cs"/>
          <w:color w:val="000000"/>
          <w:sz w:val="20"/>
          <w:szCs w:val="20"/>
          <w:rtl/>
        </w:rPr>
        <w:t>اطفال</w:t>
      </w:r>
      <w:r>
        <w:rPr>
          <w:rFonts w:ascii="Tahoma" w:eastAsia="Times New Roman" w:hAnsi="Tahoma" w:cs="Tahoma" w:hint="cs"/>
          <w:color w:val="000000"/>
          <w:sz w:val="20"/>
          <w:szCs w:val="20"/>
          <w:rtl/>
        </w:rPr>
        <w:t xml:space="preserve"> : </w:t>
      </w:r>
      <w:r w:rsidRPr="0062664E">
        <w:rPr>
          <w:rFonts w:ascii="Tahoma" w:eastAsia="Times New Roman" w:hAnsi="Tahoma" w:cs="Tahoma"/>
          <w:color w:val="000000"/>
          <w:sz w:val="20"/>
          <w:szCs w:val="20"/>
          <w:rtl/>
        </w:rPr>
        <w:t xml:space="preserve">بیمارستان </w:t>
      </w:r>
      <w:r>
        <w:rPr>
          <w:rFonts w:ascii="Tahoma" w:eastAsia="Times New Roman" w:hAnsi="Tahoma" w:cs="Tahoma" w:hint="cs"/>
          <w:color w:val="000000"/>
          <w:sz w:val="20"/>
          <w:szCs w:val="20"/>
          <w:rtl/>
        </w:rPr>
        <w:t>5آذر</w:t>
      </w:r>
      <w:r>
        <w:rPr>
          <w:rFonts w:ascii="Tahoma" w:eastAsia="Times New Roman" w:hAnsi="Tahoma" w:cs="Tahoma" w:hint="cs"/>
          <w:color w:val="000000"/>
          <w:sz w:val="20"/>
          <w:szCs w:val="20"/>
          <w:rtl/>
        </w:rPr>
        <w:t xml:space="preserve">  </w:t>
      </w:r>
    </w:p>
    <w:p w:rsidR="0062664E" w:rsidRDefault="0062664E" w:rsidP="003D7F65">
      <w:pPr>
        <w:shd w:val="clear" w:color="auto" w:fill="FFFFD9"/>
        <w:bidi/>
        <w:spacing w:line="240" w:lineRule="auto"/>
        <w:ind w:left="432" w:hanging="360"/>
        <w:jc w:val="both"/>
        <w:rPr>
          <w:rFonts w:ascii="Tahoma" w:eastAsia="Times New Roman" w:hAnsi="Tahoma" w:cs="Tahoma" w:hint="cs"/>
          <w:color w:val="000000"/>
          <w:sz w:val="20"/>
          <w:szCs w:val="20"/>
          <w:rtl/>
        </w:rPr>
      </w:pPr>
      <w:r w:rsidRPr="0062664E">
        <w:rPr>
          <w:rFonts w:ascii="Tahoma" w:eastAsia="Times New Roman" w:hAnsi="Tahoma" w:cs="Tahoma"/>
          <w:color w:val="000000"/>
          <w:sz w:val="20"/>
          <w:szCs w:val="20"/>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 xml:space="preserve">درمانگاه های آموزشی اساتید و رزیدنت ها :بیمارستان </w:t>
      </w:r>
      <w:r w:rsidR="003D7F65">
        <w:rPr>
          <w:rFonts w:ascii="Tahoma" w:eastAsia="Times New Roman" w:hAnsi="Tahoma" w:cs="Tahoma" w:hint="cs"/>
          <w:color w:val="000000"/>
          <w:sz w:val="20"/>
          <w:szCs w:val="20"/>
          <w:rtl/>
        </w:rPr>
        <w:t>5آذر</w:t>
      </w:r>
    </w:p>
    <w:p w:rsidR="00AA04C1" w:rsidRPr="0062664E" w:rsidRDefault="00AA04C1" w:rsidP="00AA04C1">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rPr>
        <w:t xml:space="preserve">درمانگاه های آموزشی </w:t>
      </w:r>
      <w:r>
        <w:rPr>
          <w:rFonts w:ascii="Tahoma" w:eastAsia="Times New Roman" w:hAnsi="Tahoma" w:cs="Tahoma" w:hint="cs"/>
          <w:color w:val="000000"/>
          <w:sz w:val="20"/>
          <w:szCs w:val="20"/>
          <w:rtl/>
        </w:rPr>
        <w:t xml:space="preserve">روانپزشکی اطفال </w:t>
      </w:r>
      <w:r w:rsidRPr="0062664E">
        <w:rPr>
          <w:rFonts w:ascii="Tahoma" w:eastAsia="Times New Roman" w:hAnsi="Tahoma" w:cs="Tahoma"/>
          <w:color w:val="000000"/>
          <w:sz w:val="20"/>
          <w:szCs w:val="20"/>
          <w:rtl/>
        </w:rPr>
        <w:t xml:space="preserve"> :بیمارستان </w:t>
      </w:r>
      <w:r>
        <w:rPr>
          <w:rFonts w:ascii="Tahoma" w:eastAsia="Times New Roman" w:hAnsi="Tahoma" w:cs="Tahoma" w:hint="cs"/>
          <w:color w:val="000000"/>
          <w:sz w:val="20"/>
          <w:szCs w:val="20"/>
          <w:rtl/>
        </w:rPr>
        <w:t>طالقانی</w:t>
      </w:r>
    </w:p>
    <w:p w:rsidR="0062664E" w:rsidRPr="0062664E" w:rsidRDefault="0062664E" w:rsidP="00AA04C1">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18"/>
          <w:szCs w:val="18"/>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 xml:space="preserve"> کتابخانه : بیمارستان های </w:t>
      </w:r>
      <w:r w:rsidR="003D7F65">
        <w:rPr>
          <w:rFonts w:ascii="Tahoma" w:eastAsia="Times New Roman" w:hAnsi="Tahoma" w:cs="Tahoma" w:hint="cs"/>
          <w:color w:val="000000"/>
          <w:sz w:val="20"/>
          <w:szCs w:val="20"/>
          <w:rtl/>
        </w:rPr>
        <w:t xml:space="preserve">5آذر </w:t>
      </w:r>
    </w:p>
    <w:p w:rsidR="0062664E" w:rsidRPr="0062664E" w:rsidRDefault="0062664E" w:rsidP="0062664E">
      <w:pPr>
        <w:shd w:val="clear" w:color="auto" w:fill="FFFFD9"/>
        <w:bidi/>
        <w:spacing w:line="240" w:lineRule="auto"/>
        <w:ind w:left="432" w:hanging="360"/>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lang w:bidi="fa-IR"/>
        </w:rPr>
        <w:t>-</w:t>
      </w:r>
      <w:r w:rsidRPr="0062664E">
        <w:rPr>
          <w:rFonts w:ascii="Times New Roman" w:eastAsia="Times New Roman" w:hAnsi="Times New Roman" w:cs="Times New Roman"/>
          <w:color w:val="000000"/>
          <w:sz w:val="14"/>
          <w:szCs w:val="14"/>
          <w:rtl/>
          <w:lang w:bidi="fa-IR"/>
        </w:rPr>
        <w:t>          </w:t>
      </w:r>
      <w:r w:rsidRPr="0062664E">
        <w:rPr>
          <w:rFonts w:ascii="Tahoma" w:eastAsia="Times New Roman" w:hAnsi="Tahoma" w:cs="Tahoma"/>
          <w:color w:val="000000"/>
          <w:sz w:val="20"/>
          <w:szCs w:val="20"/>
          <w:rtl/>
        </w:rPr>
        <w:t>مرکز تحقیقات روانپزشکی و علوم رفتاری</w:t>
      </w:r>
    </w:p>
    <w:p w:rsidR="0062664E" w:rsidRPr="0062664E" w:rsidRDefault="0062664E" w:rsidP="003D7F65">
      <w:pPr>
        <w:shd w:val="clear" w:color="auto" w:fill="FFFFD9"/>
        <w:bidi/>
        <w:spacing w:line="240" w:lineRule="auto"/>
        <w:ind w:left="72"/>
        <w:jc w:val="both"/>
        <w:rPr>
          <w:rFonts w:ascii="Tahoma" w:eastAsia="Times New Roman" w:hAnsi="Tahoma" w:cs="Tahoma"/>
          <w:color w:val="000000"/>
          <w:sz w:val="20"/>
          <w:szCs w:val="20"/>
          <w:rtl/>
        </w:rPr>
      </w:pPr>
      <w:bookmarkStart w:id="0" w:name="_GoBack"/>
      <w:bookmarkEnd w:id="0"/>
      <w:r w:rsidRPr="0062664E">
        <w:rPr>
          <w:rFonts w:ascii="Tahoma" w:eastAsia="Times New Roman" w:hAnsi="Tahoma" w:cs="Tahoma"/>
          <w:color w:val="000000"/>
          <w:sz w:val="20"/>
          <w:szCs w:val="20"/>
          <w:rtl/>
        </w:rPr>
        <w:t xml:space="preserve">-      امکانات جستجو در اینترنت و پرینت جهت دانشجویان و اساتید: بیمارستان </w:t>
      </w:r>
      <w:r w:rsidR="003D7F65">
        <w:rPr>
          <w:rFonts w:ascii="Tahoma" w:eastAsia="Times New Roman" w:hAnsi="Tahoma" w:cs="Tahoma" w:hint="cs"/>
          <w:color w:val="000000"/>
          <w:sz w:val="20"/>
          <w:szCs w:val="20"/>
          <w:rtl/>
        </w:rPr>
        <w:t xml:space="preserve">5آذر </w:t>
      </w:r>
    </w:p>
    <w:p w:rsidR="0062664E" w:rsidRPr="0062664E" w:rsidRDefault="0062664E" w:rsidP="0062664E">
      <w:pPr>
        <w:shd w:val="clear" w:color="auto" w:fill="FFFFD9"/>
        <w:bidi/>
        <w:spacing w:before="100" w:beforeAutospacing="1" w:line="400" w:lineRule="atLeast"/>
        <w:jc w:val="both"/>
        <w:rPr>
          <w:rFonts w:ascii="Tahoma" w:eastAsia="Times New Roman" w:hAnsi="Tahoma" w:cs="Tahoma"/>
          <w:color w:val="000000"/>
          <w:sz w:val="20"/>
          <w:szCs w:val="20"/>
          <w:rtl/>
        </w:rPr>
      </w:pPr>
      <w:r w:rsidRPr="0062664E">
        <w:rPr>
          <w:rFonts w:ascii="Tahoma" w:eastAsia="Times New Roman" w:hAnsi="Tahoma" w:cs="Tahoma"/>
          <w:color w:val="000000"/>
          <w:sz w:val="20"/>
          <w:szCs w:val="20"/>
          <w:rtl/>
        </w:rPr>
        <w:t> </w:t>
      </w:r>
    </w:p>
    <w:p w:rsidR="003B09BA" w:rsidRDefault="003B09BA"/>
    <w:sectPr w:rsidR="003B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5C"/>
    <w:rsid w:val="000A704B"/>
    <w:rsid w:val="0025405B"/>
    <w:rsid w:val="003B09BA"/>
    <w:rsid w:val="003D7F65"/>
    <w:rsid w:val="0041225C"/>
    <w:rsid w:val="0062664E"/>
    <w:rsid w:val="006C54C1"/>
    <w:rsid w:val="00AA04C1"/>
    <w:rsid w:val="00D95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FPG2019</dc:creator>
  <cp:lastModifiedBy>A102</cp:lastModifiedBy>
  <cp:revision>5</cp:revision>
  <cp:lastPrinted>2019-08-16T19:05:00Z</cp:lastPrinted>
  <dcterms:created xsi:type="dcterms:W3CDTF">2019-08-14T05:14:00Z</dcterms:created>
  <dcterms:modified xsi:type="dcterms:W3CDTF">2020-04-25T17:14:00Z</dcterms:modified>
</cp:coreProperties>
</file>