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Style w:val="Strong"/>
          <w:rFonts w:ascii="Tahoma" w:hAnsi="Tahoma" w:cs="Tahoma"/>
          <w:color w:val="990000"/>
          <w:sz w:val="20"/>
          <w:szCs w:val="20"/>
          <w:rtl/>
        </w:rPr>
        <w:t>آئين نامه جشنواره آموزشی شهيد مطهری</w:t>
      </w:r>
      <w:r>
        <w:rPr>
          <w:rStyle w:val="Strong"/>
          <w:rFonts w:ascii="Tahoma" w:hAnsi="Tahoma" w:cs="Tahoma"/>
          <w:color w:val="000099"/>
        </w:rPr>
        <w:t xml:space="preserve">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 xml:space="preserve">  </w:t>
      </w:r>
      <w:r>
        <w:rPr>
          <w:rFonts w:ascii="Tahoma" w:hAnsi="Tahoma" w:cs="Tahoma"/>
          <w:color w:val="000099"/>
          <w:rtl/>
        </w:rPr>
        <w:t>جشنواره آموزشی شهيد مطهری به منظور تجليل و تکريم اساتيد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عرصه آموزش پزشکی و برای شناسائی و معرفی فرآيند های آموزشی مطلوب کشوری ، دانشگاهی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و همچنين نوآوری ، ابداع و معرفی فرآيند های جديد به منظور ارتقاء آموزش پزشکی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برگزار می گردد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> 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ماده 1: اهداف فرعی</w:t>
      </w:r>
      <w:r>
        <w:rPr>
          <w:rStyle w:val="Strong"/>
          <w:rFonts w:ascii="Tahoma" w:hAnsi="Tahoma" w:cs="Tahoma"/>
          <w:color w:val="000099"/>
        </w:rPr>
        <w:t xml:space="preserve">: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الف</w:t>
      </w:r>
      <w:r>
        <w:rPr>
          <w:rStyle w:val="Strong"/>
          <w:rFonts w:ascii="Tahoma" w:hAnsi="Tahoma" w:cs="Tahoma"/>
          <w:color w:val="000099"/>
        </w:rPr>
        <w:t xml:space="preserve">) </w:t>
      </w:r>
      <w:r>
        <w:rPr>
          <w:rFonts w:ascii="Tahoma" w:hAnsi="Tahoma" w:cs="Tahoma"/>
          <w:color w:val="000099"/>
          <w:rtl/>
        </w:rPr>
        <w:t>ارج نهادن به زحمات ارزشمند اساتيد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معزز آموزش کشور</w:t>
      </w:r>
      <w:r>
        <w:rPr>
          <w:rFonts w:ascii="Tahoma" w:hAnsi="Tahoma" w:cs="Tahoma"/>
          <w:color w:val="000099"/>
        </w:rPr>
        <w:t xml:space="preserve">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ب</w:t>
      </w:r>
      <w:r>
        <w:rPr>
          <w:rStyle w:val="Strong"/>
          <w:rFonts w:ascii="Tahoma" w:hAnsi="Tahoma" w:cs="Tahoma"/>
          <w:color w:val="000099"/>
        </w:rPr>
        <w:t xml:space="preserve">) </w:t>
      </w:r>
      <w:r>
        <w:rPr>
          <w:rFonts w:ascii="Tahoma" w:hAnsi="Tahoma" w:cs="Tahoma"/>
          <w:color w:val="000099"/>
          <w:rtl/>
        </w:rPr>
        <w:t>شناسائی فرآيند های مطلوب دانشگاهی و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کشوری</w:t>
      </w:r>
      <w:r>
        <w:rPr>
          <w:rFonts w:ascii="Tahoma" w:hAnsi="Tahoma" w:cs="Tahoma"/>
          <w:color w:val="000099"/>
        </w:rPr>
        <w:t xml:space="preserve">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ج</w:t>
      </w:r>
      <w:r>
        <w:rPr>
          <w:rStyle w:val="Strong"/>
          <w:rFonts w:ascii="Tahoma" w:hAnsi="Tahoma" w:cs="Tahoma"/>
          <w:color w:val="000099"/>
        </w:rPr>
        <w:t xml:space="preserve">) </w:t>
      </w:r>
      <w:r>
        <w:rPr>
          <w:rFonts w:ascii="Tahoma" w:hAnsi="Tahoma" w:cs="Tahoma"/>
          <w:color w:val="000099"/>
          <w:rtl/>
        </w:rPr>
        <w:t>ارتقاء فرآيندهای جاری آموزشی در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دانشگاهها</w:t>
      </w:r>
      <w:r>
        <w:rPr>
          <w:rFonts w:ascii="Tahoma" w:hAnsi="Tahoma" w:cs="Tahoma"/>
          <w:color w:val="000099"/>
        </w:rPr>
        <w:t xml:space="preserve">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د</w:t>
      </w:r>
      <w:r>
        <w:rPr>
          <w:rStyle w:val="Strong"/>
          <w:rFonts w:ascii="Tahoma" w:hAnsi="Tahoma" w:cs="Tahoma"/>
          <w:color w:val="000099"/>
        </w:rPr>
        <w:t xml:space="preserve">) </w:t>
      </w:r>
      <w:r>
        <w:rPr>
          <w:rFonts w:ascii="Tahoma" w:hAnsi="Tahoma" w:cs="Tahoma"/>
          <w:color w:val="000099"/>
          <w:rtl/>
        </w:rPr>
        <w:t>تدوين استانداردهای کشوری برای هر يک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از فرآيند های جاری دانشگاهی و کشوری</w:t>
      </w:r>
      <w:r>
        <w:rPr>
          <w:rFonts w:ascii="Tahoma" w:hAnsi="Tahoma" w:cs="Tahoma"/>
          <w:color w:val="000099"/>
        </w:rPr>
        <w:t xml:space="preserve">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هـ</w:t>
      </w:r>
      <w:r>
        <w:rPr>
          <w:rStyle w:val="Strong"/>
          <w:rFonts w:ascii="Tahoma" w:hAnsi="Tahoma" w:cs="Tahoma"/>
          <w:color w:val="000099"/>
        </w:rPr>
        <w:t xml:space="preserve">) </w:t>
      </w:r>
      <w:r>
        <w:rPr>
          <w:rFonts w:ascii="Tahoma" w:hAnsi="Tahoma" w:cs="Tahoma"/>
          <w:color w:val="000099"/>
          <w:rtl/>
        </w:rPr>
        <w:t>ابداع ، اصلاح فرآيند ها ، تجهيزات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و دستگاهها و لوازم کمک آموزشی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و</w:t>
      </w:r>
      <w:r>
        <w:rPr>
          <w:rStyle w:val="Strong"/>
          <w:rFonts w:ascii="Tahoma" w:hAnsi="Tahoma" w:cs="Tahoma"/>
          <w:color w:val="000099"/>
        </w:rPr>
        <w:t xml:space="preserve">) </w:t>
      </w:r>
      <w:r>
        <w:rPr>
          <w:rFonts w:ascii="Tahoma" w:hAnsi="Tahoma" w:cs="Tahoma"/>
          <w:color w:val="000099"/>
          <w:rtl/>
        </w:rPr>
        <w:t>توجه به فرآيند های آموزشی در حال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اجراء در دانشگاهها و موسسات آموزش عالی کشور به منظور قدردانی از آنها</w:t>
      </w:r>
      <w:r>
        <w:rPr>
          <w:rFonts w:ascii="Tahoma" w:hAnsi="Tahoma" w:cs="Tahoma"/>
          <w:color w:val="000099"/>
        </w:rPr>
        <w:t xml:space="preserve">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ز</w:t>
      </w:r>
      <w:r>
        <w:rPr>
          <w:rStyle w:val="Strong"/>
          <w:rFonts w:ascii="Tahoma" w:hAnsi="Tahoma" w:cs="Tahoma"/>
          <w:color w:val="000099"/>
        </w:rPr>
        <w:t xml:space="preserve">) </w:t>
      </w:r>
      <w:r>
        <w:rPr>
          <w:rFonts w:ascii="Tahoma" w:hAnsi="Tahoma" w:cs="Tahoma"/>
          <w:color w:val="000099"/>
          <w:rtl/>
        </w:rPr>
        <w:t>شناسائی و طراحی فرآيند های جديد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آموزشی و معرفی آن به عنوان الگو در سطح کشور ، منطقه و بين المللی</w:t>
      </w:r>
      <w:r>
        <w:rPr>
          <w:rFonts w:ascii="Tahoma" w:hAnsi="Tahoma" w:cs="Tahoma"/>
          <w:color w:val="000099"/>
        </w:rPr>
        <w:t xml:space="preserve">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ح</w:t>
      </w:r>
      <w:r>
        <w:rPr>
          <w:rStyle w:val="Strong"/>
          <w:rFonts w:ascii="Tahoma" w:hAnsi="Tahoma" w:cs="Tahoma"/>
          <w:color w:val="000099"/>
        </w:rPr>
        <w:t xml:space="preserve">) </w:t>
      </w:r>
      <w:r>
        <w:rPr>
          <w:rFonts w:ascii="Tahoma" w:hAnsi="Tahoma" w:cs="Tahoma"/>
          <w:color w:val="000099"/>
          <w:rtl/>
        </w:rPr>
        <w:t>ايجاد فضای مناسب علمی جهت حضور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گسترده تر اساتيد در توليد علم و دانش مورد استناد جهانی در کتب يا نشريات</w:t>
      </w:r>
      <w:r>
        <w:rPr>
          <w:rFonts w:ascii="Tahoma" w:hAnsi="Tahoma" w:cs="Tahoma"/>
          <w:color w:val="000099"/>
        </w:rPr>
        <w:t xml:space="preserve"> (Fact</w:t>
      </w:r>
      <w:r>
        <w:rPr>
          <w:rFonts w:ascii="Tahoma" w:hAnsi="Tahoma" w:cs="Tahoma"/>
          <w:color w:val="000099"/>
          <w:vertAlign w:val="superscript"/>
        </w:rPr>
        <w:t>,</w:t>
      </w:r>
      <w:r>
        <w:rPr>
          <w:rFonts w:ascii="Tahoma" w:hAnsi="Tahoma" w:cs="Tahoma"/>
          <w:color w:val="000099"/>
        </w:rPr>
        <w:t xml:space="preserve">s)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ط</w:t>
      </w:r>
      <w:r>
        <w:rPr>
          <w:rStyle w:val="Strong"/>
          <w:rFonts w:ascii="Tahoma" w:hAnsi="Tahoma" w:cs="Tahoma"/>
          <w:color w:val="000099"/>
        </w:rPr>
        <w:t xml:space="preserve">) </w:t>
      </w:r>
      <w:r>
        <w:rPr>
          <w:rFonts w:ascii="Tahoma" w:hAnsi="Tahoma" w:cs="Tahoma"/>
          <w:color w:val="000099"/>
          <w:rtl/>
        </w:rPr>
        <w:t>ايجاد فضای رقابت سالم در توليد علم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در سطح کشور</w:t>
      </w:r>
      <w:r>
        <w:rPr>
          <w:rFonts w:ascii="Tahoma" w:hAnsi="Tahoma" w:cs="Tahoma"/>
          <w:color w:val="000099"/>
        </w:rPr>
        <w:t xml:space="preserve">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ی</w:t>
      </w:r>
      <w:r>
        <w:rPr>
          <w:rStyle w:val="Strong"/>
          <w:rFonts w:ascii="Tahoma" w:hAnsi="Tahoma" w:cs="Tahoma"/>
          <w:color w:val="000099"/>
        </w:rPr>
        <w:t xml:space="preserve">) </w:t>
      </w:r>
      <w:r>
        <w:rPr>
          <w:rFonts w:ascii="Tahoma" w:hAnsi="Tahoma" w:cs="Tahoma"/>
          <w:color w:val="000099"/>
          <w:rtl/>
        </w:rPr>
        <w:t>ايجاد فرصت های جديد شغلی برای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اساتيد دانشگاهها و موسسات‌ آموزشی و کمک آموزشی</w:t>
      </w:r>
      <w:r>
        <w:rPr>
          <w:rFonts w:ascii="Tahoma" w:hAnsi="Tahoma" w:cs="Tahoma"/>
          <w:color w:val="000099"/>
        </w:rPr>
        <w:t xml:space="preserve">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ک</w:t>
      </w:r>
      <w:r>
        <w:rPr>
          <w:rStyle w:val="Strong"/>
          <w:rFonts w:ascii="Tahoma" w:hAnsi="Tahoma" w:cs="Tahoma"/>
          <w:color w:val="000099"/>
        </w:rPr>
        <w:t xml:space="preserve">) </w:t>
      </w:r>
      <w:r>
        <w:rPr>
          <w:rFonts w:ascii="Tahoma" w:hAnsi="Tahoma" w:cs="Tahoma"/>
          <w:color w:val="000099"/>
          <w:rtl/>
        </w:rPr>
        <w:t>ايجاد بازار برای فرآيند های آموزشی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جهت جذب سرمايه و هدايت سرمايه گذاری در راستای توليد علم</w:t>
      </w:r>
      <w:r>
        <w:rPr>
          <w:rFonts w:ascii="Tahoma" w:hAnsi="Tahoma" w:cs="Tahoma"/>
          <w:color w:val="000099"/>
        </w:rPr>
        <w:t xml:space="preserve">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ل</w:t>
      </w:r>
      <w:r>
        <w:rPr>
          <w:rStyle w:val="Strong"/>
          <w:rFonts w:ascii="Tahoma" w:hAnsi="Tahoma" w:cs="Tahoma"/>
          <w:color w:val="000099"/>
        </w:rPr>
        <w:t xml:space="preserve">) </w:t>
      </w:r>
      <w:r>
        <w:rPr>
          <w:rFonts w:ascii="Tahoma" w:hAnsi="Tahoma" w:cs="Tahoma"/>
          <w:color w:val="000099"/>
          <w:rtl/>
        </w:rPr>
        <w:t>ايجاد بازار برای ارائه و تبادل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خدمات آموزشی</w:t>
      </w:r>
      <w:r>
        <w:rPr>
          <w:rFonts w:ascii="Tahoma" w:hAnsi="Tahoma" w:cs="Tahoma"/>
          <w:color w:val="000099"/>
        </w:rPr>
        <w:t xml:space="preserve">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 xml:space="preserve">  </w:t>
      </w:r>
      <w:r>
        <w:rPr>
          <w:rStyle w:val="Strong"/>
          <w:rFonts w:ascii="Tahoma" w:hAnsi="Tahoma" w:cs="Tahoma"/>
          <w:color w:val="000099"/>
          <w:rtl/>
        </w:rPr>
        <w:t>ماده 2 : تعاريف</w:t>
      </w:r>
      <w:r>
        <w:rPr>
          <w:rStyle w:val="Strong"/>
          <w:rFonts w:ascii="Tahoma" w:hAnsi="Tahoma" w:cs="Tahoma"/>
          <w:color w:val="000099"/>
        </w:rPr>
        <w:t xml:space="preserve">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الف</w:t>
      </w:r>
      <w:r>
        <w:rPr>
          <w:rStyle w:val="Strong"/>
          <w:rFonts w:ascii="Tahoma" w:hAnsi="Tahoma" w:cs="Tahoma"/>
          <w:color w:val="000099"/>
        </w:rPr>
        <w:t xml:space="preserve">) </w:t>
      </w:r>
      <w:r>
        <w:rPr>
          <w:rFonts w:ascii="Tahoma" w:hAnsi="Tahoma" w:cs="Tahoma"/>
          <w:color w:val="000099"/>
          <w:rtl/>
        </w:rPr>
        <w:t>جشنواره آموزشی : به مجموعه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اقداماتی گفته می شود که در پی بررسی و ارزيابی فرآيند های برتر معرفی شده توسط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اعضاء هيات علمی دانشگاهها و موسسات آموزش عالی کشور و يا وسايل آموزشی و کمک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آموزشی توليد شده توسط بخش خصوصی و يا اشخاص حقيقی و حقوقی توسط دانشگاهها و موسسات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آموزش عالی کشور انجام می شود. و منجر به شناسائی و معرفی اساتيد و فرآيندهای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آموزشی مطلوب دانشگاهی و شرکت در جشنواره آموزشی کشوری می گردد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ب</w:t>
      </w:r>
      <w:r>
        <w:rPr>
          <w:rStyle w:val="Strong"/>
          <w:rFonts w:ascii="Tahoma" w:hAnsi="Tahoma" w:cs="Tahoma"/>
          <w:color w:val="000099"/>
        </w:rPr>
        <w:t xml:space="preserve">) </w:t>
      </w:r>
      <w:r>
        <w:rPr>
          <w:rFonts w:ascii="Tahoma" w:hAnsi="Tahoma" w:cs="Tahoma"/>
          <w:color w:val="000099"/>
          <w:rtl/>
        </w:rPr>
        <w:t>فرآيندهای آموزشی : به تمامی فعاليت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های يادگيری و ياد دهی گفته می شود که اعضاء هيئت علمی انجام می دهند تا موجبات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افزايش کيفيت و برون داد</w:t>
      </w:r>
      <w:r>
        <w:rPr>
          <w:rFonts w:ascii="Tahoma" w:hAnsi="Tahoma" w:cs="Tahoma"/>
          <w:color w:val="000099"/>
        </w:rPr>
        <w:t xml:space="preserve"> (Out Put) </w:t>
      </w:r>
      <w:r>
        <w:rPr>
          <w:rFonts w:ascii="Tahoma" w:hAnsi="Tahoma" w:cs="Tahoma"/>
          <w:color w:val="000099"/>
          <w:rtl/>
        </w:rPr>
        <w:t>آموزشی گردد . اين فرآيندها در حيطه های گوناگون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آموزشی اعم از علوم بالينی ، پايه ، آموزش در عرصه ، روش های نوين ارزيابی و</w:t>
      </w:r>
      <w:r>
        <w:rPr>
          <w:rFonts w:ascii="Tahoma" w:hAnsi="Tahoma" w:cs="Tahoma"/>
          <w:color w:val="000099"/>
        </w:rPr>
        <w:t xml:space="preserve"> ... </w:t>
      </w:r>
      <w:r>
        <w:rPr>
          <w:rFonts w:ascii="Tahoma" w:hAnsi="Tahoma" w:cs="Tahoma"/>
          <w:color w:val="000099"/>
          <w:rtl/>
        </w:rPr>
        <w:t>شناسائی و به دانشگاهها ابلاغ می گردد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ج</w:t>
      </w:r>
      <w:r>
        <w:rPr>
          <w:rStyle w:val="Strong"/>
          <w:rFonts w:ascii="Tahoma" w:hAnsi="Tahoma" w:cs="Tahoma"/>
          <w:color w:val="000099"/>
        </w:rPr>
        <w:t xml:space="preserve">) </w:t>
      </w:r>
      <w:r>
        <w:rPr>
          <w:rFonts w:ascii="Tahoma" w:hAnsi="Tahoma" w:cs="Tahoma"/>
          <w:color w:val="000099"/>
          <w:rtl/>
        </w:rPr>
        <w:t>فرآيند برتر: به بهترين فرآيند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آموزشی معرفی شده توسط هر يک از اعضاء هيئت علمی يا اشخاص حقيقی يا حقوقی گفته می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شود که به تائيد گروه مربوطه رسيده باشد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د</w:t>
      </w:r>
      <w:r>
        <w:rPr>
          <w:rStyle w:val="Strong"/>
          <w:rFonts w:ascii="Tahoma" w:hAnsi="Tahoma" w:cs="Tahoma"/>
          <w:color w:val="000099"/>
        </w:rPr>
        <w:t xml:space="preserve">) </w:t>
      </w:r>
      <w:r>
        <w:rPr>
          <w:rFonts w:ascii="Tahoma" w:hAnsi="Tahoma" w:cs="Tahoma"/>
          <w:color w:val="000099"/>
          <w:rtl/>
        </w:rPr>
        <w:t>فرآيند مطلوب دانشگاهی : به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فرآيندهای برتر منتخب کميته علمی دانشگاهی موضوع ماده (6) اين آئين نامه که دارای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حداقل های مورد انتظار (استانداردها) جهانی باشد گفته می شود.اين فرآيندها اجازه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حضور و رقابت در سطح جشنواره کشوری را خواهند داشت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هـ</w:t>
      </w:r>
      <w:r>
        <w:rPr>
          <w:rStyle w:val="Strong"/>
          <w:rFonts w:ascii="Tahoma" w:hAnsi="Tahoma" w:cs="Tahoma"/>
          <w:color w:val="000099"/>
        </w:rPr>
        <w:t xml:space="preserve">) </w:t>
      </w:r>
      <w:r>
        <w:rPr>
          <w:rFonts w:ascii="Tahoma" w:hAnsi="Tahoma" w:cs="Tahoma"/>
          <w:color w:val="000099"/>
          <w:rtl/>
        </w:rPr>
        <w:t>فرآيند مطلوب کشوری : به فرآيندهای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منتخب کميته علمی موضوع ماده 15 اين آئين نامه که از بين فرآيندهای مطلوب دانشگاهی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انتخاب می شوند ، گفته می شود . اين فرآيندها به عنوان الگو در سطح کشوری معرفی و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ترويج خواهند شد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و</w:t>
      </w:r>
      <w:r>
        <w:rPr>
          <w:rStyle w:val="Strong"/>
          <w:rFonts w:ascii="Tahoma" w:hAnsi="Tahoma" w:cs="Tahoma"/>
          <w:color w:val="000099"/>
        </w:rPr>
        <w:t xml:space="preserve"> ) </w:t>
      </w:r>
      <w:r>
        <w:rPr>
          <w:rFonts w:ascii="Tahoma" w:hAnsi="Tahoma" w:cs="Tahoma"/>
          <w:color w:val="000099"/>
          <w:rtl/>
        </w:rPr>
        <w:t>به کليه دانشگاههای علوم پزشکی و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خدمات بهداشتی درمانی و دانشکده های علوم پزشکی و خدمات بهداشتی درمانی و موسسات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آموزش عالی در اين آئين نامه دانشگاه گفته شده که در سطح دانشگاهی جشنواره را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برگزار خواهند نمود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ماده 3</w:t>
      </w:r>
      <w:r>
        <w:rPr>
          <w:rStyle w:val="Strong"/>
          <w:rFonts w:ascii="Tahoma" w:hAnsi="Tahoma" w:cs="Tahoma"/>
          <w:color w:val="000099"/>
        </w:rPr>
        <w:t xml:space="preserve">: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 xml:space="preserve">  </w:t>
      </w:r>
      <w:r>
        <w:rPr>
          <w:rFonts w:ascii="Tahoma" w:hAnsi="Tahoma" w:cs="Tahoma"/>
          <w:color w:val="000099"/>
          <w:rtl/>
        </w:rPr>
        <w:t>کليه دانشگاههائی که در ارتباط با علوم پزشکی فعاليت می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کنند ، موسسات و سازمانهای توليد کننده لوازم آموزشی و کمک آموزشی وکليه اشخاص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حقيقی و حقوقی که در زمينه علوم پزشکی فعاليت می نمايند می توانند در اين جشنواره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شرکت نمايند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ماده 4</w:t>
      </w:r>
      <w:r>
        <w:rPr>
          <w:rStyle w:val="Strong"/>
          <w:rFonts w:ascii="Tahoma" w:hAnsi="Tahoma" w:cs="Tahoma"/>
          <w:color w:val="000099"/>
        </w:rPr>
        <w:t xml:space="preserve"> :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 xml:space="preserve">  </w:t>
      </w:r>
      <w:r>
        <w:rPr>
          <w:rFonts w:ascii="Tahoma" w:hAnsi="Tahoma" w:cs="Tahoma"/>
          <w:color w:val="000099"/>
          <w:rtl/>
        </w:rPr>
        <w:t>اين جشنواره در دو سطح دانشگاهی و کشوری برگزار خواهد شد</w:t>
      </w:r>
      <w:r>
        <w:rPr>
          <w:rFonts w:ascii="Tahoma" w:hAnsi="Tahoma" w:cs="Tahoma"/>
          <w:color w:val="000099"/>
        </w:rPr>
        <w:t xml:space="preserve"> 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ماده 5</w:t>
      </w:r>
      <w:r>
        <w:rPr>
          <w:rStyle w:val="Strong"/>
          <w:rFonts w:ascii="Tahoma" w:hAnsi="Tahoma" w:cs="Tahoma"/>
          <w:color w:val="000099"/>
        </w:rPr>
        <w:t xml:space="preserve"> :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 xml:space="preserve">  </w:t>
      </w:r>
      <w:r>
        <w:rPr>
          <w:rFonts w:ascii="Tahoma" w:hAnsi="Tahoma" w:cs="Tahoma"/>
          <w:color w:val="000099"/>
          <w:rtl/>
        </w:rPr>
        <w:t>دانشگاهها مکلف هستند طی فراخوان عمومی نسبت به پذيرش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فرآيند های برتر اعلامی توسط اعضاء هيئت علمی يا همکاران نامبرده پس از تائيد گروه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مربوطه يا موسسات توليد کننده لوازم آموزشی يا کمک آموزشی اقدام نمايند و آنها را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در جشنواره دانشگاهی معرفی نمايند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ماده 6</w:t>
      </w:r>
      <w:r>
        <w:rPr>
          <w:rStyle w:val="Strong"/>
          <w:rFonts w:ascii="Tahoma" w:hAnsi="Tahoma" w:cs="Tahoma"/>
          <w:color w:val="000099"/>
        </w:rPr>
        <w:t xml:space="preserve"> : </w:t>
      </w:r>
      <w:r>
        <w:rPr>
          <w:rFonts w:ascii="Tahoma" w:hAnsi="Tahoma" w:cs="Tahoma"/>
          <w:color w:val="000099"/>
          <w:rtl/>
        </w:rPr>
        <w:t>فرآيند های مطلوب در دانشگاهها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و موسسات آموزش عالی توسط کميته علمی دانشگاهی متشکل اعضای ذيل از بين تمام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فرآيندهای برتر معرفی شده پس از بررسی انتخاب خواهند شد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1 _ </w:t>
      </w:r>
      <w:r>
        <w:rPr>
          <w:rFonts w:ascii="Tahoma" w:hAnsi="Tahoma" w:cs="Tahoma"/>
          <w:color w:val="000099"/>
          <w:rtl/>
        </w:rPr>
        <w:t>رئيس دانشگاه به عنوان رئيس جشنواره</w:t>
      </w:r>
      <w:r>
        <w:rPr>
          <w:rFonts w:ascii="Tahoma" w:hAnsi="Tahoma" w:cs="Tahoma"/>
          <w:color w:val="000099"/>
        </w:rPr>
        <w:t xml:space="preserve">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2 _ </w:t>
      </w:r>
      <w:r>
        <w:rPr>
          <w:rFonts w:ascii="Tahoma" w:hAnsi="Tahoma" w:cs="Tahoma"/>
          <w:color w:val="000099"/>
          <w:rtl/>
        </w:rPr>
        <w:t>معاونت آموزشی دانشگاه به عنوان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دبير جشنواره</w:t>
      </w:r>
      <w:r>
        <w:rPr>
          <w:rFonts w:ascii="Tahoma" w:hAnsi="Tahoma" w:cs="Tahoma"/>
          <w:color w:val="000099"/>
        </w:rPr>
        <w:t xml:space="preserve">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3 – </w:t>
      </w:r>
      <w:r>
        <w:rPr>
          <w:rFonts w:ascii="Tahoma" w:hAnsi="Tahoma" w:cs="Tahoma"/>
          <w:color w:val="000099"/>
          <w:rtl/>
        </w:rPr>
        <w:t>مدير مرکز مطالعات و توسعه آموزش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پزشکی دانشگاه به عنوان مسئول دبيرخانه جشنواره دانشگاهی</w:t>
      </w:r>
      <w:r>
        <w:rPr>
          <w:rFonts w:ascii="Tahoma" w:hAnsi="Tahoma" w:cs="Tahoma"/>
          <w:color w:val="000099"/>
        </w:rPr>
        <w:t xml:space="preserve">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4 _ </w:t>
      </w:r>
      <w:r>
        <w:rPr>
          <w:rFonts w:ascii="Tahoma" w:hAnsi="Tahoma" w:cs="Tahoma"/>
          <w:color w:val="000099"/>
          <w:rtl/>
        </w:rPr>
        <w:t>دو نفر از اعضاء گروه آموزشی مربوط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به فرآيند برتر معرفی شده به انتخاب رئيس ترجيحاً مدير گروه مربوطه و يکی از اساتيد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با مرتبه دانشياری و بالاتر</w:t>
      </w:r>
      <w:r>
        <w:rPr>
          <w:rFonts w:ascii="Tahoma" w:hAnsi="Tahoma" w:cs="Tahoma"/>
          <w:color w:val="000099"/>
        </w:rPr>
        <w:t xml:space="preserve">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5 _ </w:t>
      </w:r>
      <w:r>
        <w:rPr>
          <w:rFonts w:ascii="Tahoma" w:hAnsi="Tahoma" w:cs="Tahoma"/>
          <w:color w:val="000099"/>
          <w:rtl/>
        </w:rPr>
        <w:t>يک نفر از دانشجويان ممتاز رشته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مربوط به فرآيند برتر معرفی شده به انتخاب دبير</w:t>
      </w:r>
      <w:r>
        <w:rPr>
          <w:rFonts w:ascii="Tahoma" w:hAnsi="Tahoma" w:cs="Tahoma"/>
          <w:color w:val="000099"/>
        </w:rPr>
        <w:t xml:space="preserve">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6 _ </w:t>
      </w:r>
      <w:r>
        <w:rPr>
          <w:rFonts w:ascii="Tahoma" w:hAnsi="Tahoma" w:cs="Tahoma"/>
          <w:color w:val="000099"/>
          <w:rtl/>
        </w:rPr>
        <w:t>دو نفر از اعضاء هيئت علمی با مرتبه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دانشياری و بالاتر با معرفی معاونت آموزشی و انتخاب رياست دانشگاه</w:t>
      </w:r>
      <w:r>
        <w:rPr>
          <w:rFonts w:ascii="Tahoma" w:hAnsi="Tahoma" w:cs="Tahoma"/>
          <w:color w:val="000099"/>
        </w:rPr>
        <w:t xml:space="preserve">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7 – </w:t>
      </w:r>
      <w:r>
        <w:rPr>
          <w:rFonts w:ascii="Tahoma" w:hAnsi="Tahoma" w:cs="Tahoma"/>
          <w:color w:val="000099"/>
          <w:rtl/>
        </w:rPr>
        <w:t>دبير آموزش مداوم دانشگاه</w:t>
      </w:r>
      <w:r>
        <w:rPr>
          <w:rFonts w:ascii="Tahoma" w:hAnsi="Tahoma" w:cs="Tahoma"/>
          <w:color w:val="000099"/>
        </w:rPr>
        <w:t xml:space="preserve">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8 _ </w:t>
      </w:r>
      <w:r>
        <w:rPr>
          <w:rFonts w:ascii="Tahoma" w:hAnsi="Tahoma" w:cs="Tahoma"/>
          <w:color w:val="000099"/>
          <w:rtl/>
        </w:rPr>
        <w:t>يک نفر از موسسات توليد کننده وسايل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آموزشی و کمک آموزشی در صورت طرح موضوع مربوط به آن موسسات به انتخاب مسئول استانی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اتحاديه مربوطه</w:t>
      </w:r>
      <w:r>
        <w:rPr>
          <w:rFonts w:ascii="Tahoma" w:hAnsi="Tahoma" w:cs="Tahoma"/>
          <w:color w:val="000099"/>
        </w:rPr>
        <w:t xml:space="preserve">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ماده 7</w:t>
      </w:r>
      <w:r>
        <w:rPr>
          <w:rStyle w:val="Strong"/>
          <w:rFonts w:ascii="Tahoma" w:hAnsi="Tahoma" w:cs="Tahoma"/>
          <w:color w:val="000099"/>
        </w:rPr>
        <w:t xml:space="preserve"> : </w:t>
      </w:r>
      <w:r>
        <w:rPr>
          <w:rFonts w:ascii="Tahoma" w:hAnsi="Tahoma" w:cs="Tahoma"/>
          <w:color w:val="000099"/>
          <w:rtl/>
        </w:rPr>
        <w:t>فرآيندهای منتخب دانشگاهی جهت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شرکت در جشنواره کشوری معرفی می گردند و از آنها در سطح دانشگاهی تجليل به عمل می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آيد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lastRenderedPageBreak/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ماده 8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</w:rPr>
        <w:t>:‌</w:t>
      </w:r>
      <w:r>
        <w:rPr>
          <w:rFonts w:ascii="Tahoma" w:hAnsi="Tahoma" w:cs="Tahoma"/>
          <w:color w:val="000099"/>
          <w:rtl/>
        </w:rPr>
        <w:t>اعطاء امتيازات آموزشی ، پايه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تشويقی ،‌امتياز برای ارتقاء عضو هيات علمی برای گروه آموزشی و دانشکده ، دانشگاه ،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تسريع در ، چاپ کتابچه ، فرصت مطالعاتی و شرکت در کنگره ها با هزينه دانشگاه و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جوايز نقدی و اعتباری به منتخبين استانی و کشوری به موجب آئين نامه ای خواهد بود که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توسط معاونت آموزشی وزارت بهداشت ، درمان و آموزش پزشکی تصويب و ابلاغ خواهد شد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ماده 9</w:t>
      </w:r>
      <w:r>
        <w:rPr>
          <w:rStyle w:val="Strong"/>
          <w:rFonts w:ascii="Tahoma" w:hAnsi="Tahoma" w:cs="Tahoma"/>
          <w:color w:val="000099"/>
        </w:rPr>
        <w:t xml:space="preserve"> : </w:t>
      </w:r>
      <w:r>
        <w:rPr>
          <w:rFonts w:ascii="Tahoma" w:hAnsi="Tahoma" w:cs="Tahoma"/>
          <w:color w:val="000099"/>
          <w:rtl/>
        </w:rPr>
        <w:t>دانشگاهها در سه روز اول هفته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آموزشی در ارديبهشت هر سال با برگزاری جشنواره دانشگاهی نسبت به معرفی و تجليل از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فرآيند های آموزشی برتر خود اقدام می نمايند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تبصره</w:t>
      </w:r>
      <w:r>
        <w:rPr>
          <w:rStyle w:val="Strong"/>
          <w:rFonts w:ascii="Tahoma" w:hAnsi="Tahoma" w:cs="Tahoma"/>
          <w:color w:val="000099"/>
        </w:rPr>
        <w:t xml:space="preserve"> : </w:t>
      </w:r>
      <w:r>
        <w:rPr>
          <w:rFonts w:ascii="Tahoma" w:hAnsi="Tahoma" w:cs="Tahoma"/>
          <w:color w:val="000099"/>
          <w:rtl/>
        </w:rPr>
        <w:t>حضور نماينده و يا نمايندگان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وزارت بهداشت در جشنواره در صورت دعوت بلامانع می باشد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تبصره</w:t>
      </w:r>
      <w:r>
        <w:rPr>
          <w:rStyle w:val="Strong"/>
          <w:rFonts w:ascii="Tahoma" w:hAnsi="Tahoma" w:cs="Tahoma"/>
          <w:color w:val="000099"/>
        </w:rPr>
        <w:t xml:space="preserve"> : </w:t>
      </w:r>
      <w:r>
        <w:rPr>
          <w:rFonts w:ascii="Tahoma" w:hAnsi="Tahoma" w:cs="Tahoma"/>
          <w:color w:val="000099"/>
          <w:rtl/>
        </w:rPr>
        <w:t>دانشگاهها گزارش مکتوبی از نحوه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انتخاب و اجراء جشنواره را به دبيرخانه جشنواره مستقر در معاونت آموزشی ارسال می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نمايند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ماده 10</w:t>
      </w:r>
      <w:r>
        <w:rPr>
          <w:rStyle w:val="Strong"/>
          <w:rFonts w:ascii="Tahoma" w:hAnsi="Tahoma" w:cs="Tahoma"/>
          <w:color w:val="000099"/>
        </w:rPr>
        <w:t xml:space="preserve"> : </w:t>
      </w:r>
      <w:r>
        <w:rPr>
          <w:rFonts w:ascii="Tahoma" w:hAnsi="Tahoma" w:cs="Tahoma"/>
          <w:color w:val="000099"/>
          <w:rtl/>
        </w:rPr>
        <w:t>هزينه های مربوط به جشنواره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از محل اعتبارات دانشگاهها تامين و پرداخت خواهد شد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تبصره 1</w:t>
      </w:r>
      <w:r>
        <w:rPr>
          <w:rStyle w:val="Strong"/>
          <w:rFonts w:ascii="Tahoma" w:hAnsi="Tahoma" w:cs="Tahoma"/>
          <w:color w:val="000099"/>
        </w:rPr>
        <w:t xml:space="preserve"> : </w:t>
      </w:r>
      <w:r>
        <w:rPr>
          <w:rFonts w:ascii="Tahoma" w:hAnsi="Tahoma" w:cs="Tahoma"/>
          <w:color w:val="000099"/>
          <w:rtl/>
        </w:rPr>
        <w:t>جذب کمک های مالی و گروههای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تامين مالی برای برگزاری جشنواره بلامانع می باشد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تبصره 2</w:t>
      </w:r>
      <w:r>
        <w:rPr>
          <w:rStyle w:val="Strong"/>
          <w:rFonts w:ascii="Tahoma" w:hAnsi="Tahoma" w:cs="Tahoma"/>
          <w:color w:val="000099"/>
        </w:rPr>
        <w:t xml:space="preserve"> : </w:t>
      </w:r>
      <w:r>
        <w:rPr>
          <w:rFonts w:ascii="Tahoma" w:hAnsi="Tahoma" w:cs="Tahoma"/>
          <w:color w:val="000099"/>
          <w:rtl/>
        </w:rPr>
        <w:t>همه ساله به منظور اجرای اين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جشنواره اعتبارات لازم در بودجه دانشگاهها پيش بينی می گردد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ماده 11</w:t>
      </w:r>
      <w:r>
        <w:rPr>
          <w:rStyle w:val="Strong"/>
          <w:rFonts w:ascii="Tahoma" w:hAnsi="Tahoma" w:cs="Tahoma"/>
          <w:color w:val="000099"/>
        </w:rPr>
        <w:t xml:space="preserve"> : </w:t>
      </w:r>
      <w:r>
        <w:rPr>
          <w:rFonts w:ascii="Tahoma" w:hAnsi="Tahoma" w:cs="Tahoma"/>
          <w:color w:val="000099"/>
          <w:rtl/>
        </w:rPr>
        <w:t>معرفی فرآيند آموزشی برتر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بدون محدوديت در نوع روندها و خارج ازفرآيندهای جاری نيز مجاز بوده ولی هر شخص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حقيقی بيش از دو فرآيند آموزشی را نمی تواند معرفی نمايد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تبصره 1</w:t>
      </w:r>
      <w:r>
        <w:rPr>
          <w:rStyle w:val="Strong"/>
          <w:rFonts w:ascii="Tahoma" w:hAnsi="Tahoma" w:cs="Tahoma"/>
          <w:color w:val="000099"/>
        </w:rPr>
        <w:t xml:space="preserve"> : </w:t>
      </w:r>
      <w:r>
        <w:rPr>
          <w:rFonts w:ascii="Tahoma" w:hAnsi="Tahoma" w:cs="Tahoma"/>
          <w:color w:val="000099"/>
          <w:rtl/>
        </w:rPr>
        <w:t>موسسات توليد کننده لوازم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آموزشی و کمک آموزشی محدوديتی در معرفی فرآيند های آموزشی برتر خود ندارند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تبصره 2</w:t>
      </w:r>
      <w:r>
        <w:rPr>
          <w:rStyle w:val="Strong"/>
          <w:rFonts w:ascii="Tahoma" w:hAnsi="Tahoma" w:cs="Tahoma"/>
          <w:color w:val="000099"/>
        </w:rPr>
        <w:t xml:space="preserve"> : </w:t>
      </w:r>
      <w:r>
        <w:rPr>
          <w:rFonts w:ascii="Tahoma" w:hAnsi="Tahoma" w:cs="Tahoma"/>
          <w:color w:val="000099"/>
          <w:rtl/>
        </w:rPr>
        <w:t>در دو سال اول اجرای آئين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نامه ، دانشگاهها مجاز می باشند فقط نسبت به بررسی و معرفی فرآيند های دانشگاهی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اقدام نمايد و پس از آن الزاماً فرآيند های برتر معرفی شده توسط اشخاص حقيقی و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حقوقی نيز پذيرش خواهند شد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ماده 12</w:t>
      </w:r>
      <w:r>
        <w:rPr>
          <w:rStyle w:val="Strong"/>
          <w:rFonts w:ascii="Tahoma" w:hAnsi="Tahoma" w:cs="Tahoma"/>
          <w:color w:val="000099"/>
        </w:rPr>
        <w:t xml:space="preserve"> : </w:t>
      </w:r>
      <w:r>
        <w:rPr>
          <w:rFonts w:ascii="Tahoma" w:hAnsi="Tahoma" w:cs="Tahoma"/>
          <w:color w:val="000099"/>
          <w:rtl/>
        </w:rPr>
        <w:t>هفته آموزش توسط وزارت بهداشت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که منتهی به 12 ارديبهشت هر سال خواهد بود اعلام می گردد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ماده 13</w:t>
      </w:r>
      <w:r>
        <w:rPr>
          <w:rStyle w:val="Strong"/>
          <w:rFonts w:ascii="Tahoma" w:hAnsi="Tahoma" w:cs="Tahoma"/>
          <w:color w:val="000099"/>
        </w:rPr>
        <w:t xml:space="preserve"> : </w:t>
      </w:r>
      <w:r>
        <w:rPr>
          <w:rFonts w:ascii="Tahoma" w:hAnsi="Tahoma" w:cs="Tahoma"/>
          <w:color w:val="000099"/>
          <w:rtl/>
        </w:rPr>
        <w:t>فرآيند های استاندارد و الگو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توسط کميته علمی کشوری (موضوع ماده 15) برای سنجش فرايند ها در سطح دانشگاهی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شناسائی و توسط رئيس آن کميته به دانشگاهها ابلاغ می گردد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ماده 14</w:t>
      </w:r>
      <w:r>
        <w:rPr>
          <w:rStyle w:val="Strong"/>
          <w:rFonts w:ascii="Tahoma" w:hAnsi="Tahoma" w:cs="Tahoma"/>
          <w:color w:val="000099"/>
        </w:rPr>
        <w:t xml:space="preserve"> : </w:t>
      </w:r>
      <w:r>
        <w:rPr>
          <w:rFonts w:ascii="Tahoma" w:hAnsi="Tahoma" w:cs="Tahoma"/>
          <w:color w:val="000099"/>
          <w:rtl/>
        </w:rPr>
        <w:t>فرآيندهای مطلوب دانشگاهی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توسط کميته علمی کشوری متشکل از اعضاء ذيل بررسی و از بين آنها فرآيند های مطلوب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کشوری انتخاب خواهند شد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1 _ </w:t>
      </w:r>
      <w:r>
        <w:rPr>
          <w:rFonts w:ascii="Tahoma" w:hAnsi="Tahoma" w:cs="Tahoma"/>
          <w:color w:val="000099"/>
          <w:rtl/>
        </w:rPr>
        <w:t>معاونت آموزشی وزارت بهداشت به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عنوان رئيس</w:t>
      </w:r>
      <w:r>
        <w:rPr>
          <w:rFonts w:ascii="Tahoma" w:hAnsi="Tahoma" w:cs="Tahoma"/>
          <w:color w:val="000099"/>
        </w:rPr>
        <w:t xml:space="preserve">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2 _ </w:t>
      </w:r>
      <w:r>
        <w:rPr>
          <w:rFonts w:ascii="Tahoma" w:hAnsi="Tahoma" w:cs="Tahoma"/>
          <w:color w:val="000099"/>
          <w:rtl/>
        </w:rPr>
        <w:t>رئيس مرکز امور هيات علمی به عنوان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نايب رئيس</w:t>
      </w:r>
      <w:r>
        <w:rPr>
          <w:rFonts w:ascii="Tahoma" w:hAnsi="Tahoma" w:cs="Tahoma"/>
          <w:color w:val="000099"/>
        </w:rPr>
        <w:t xml:space="preserve">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3 _ </w:t>
      </w:r>
      <w:r>
        <w:rPr>
          <w:rFonts w:ascii="Tahoma" w:hAnsi="Tahoma" w:cs="Tahoma"/>
          <w:color w:val="000099"/>
          <w:rtl/>
        </w:rPr>
        <w:t>رئيس مرکز مطالعات و توسعه آموزش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پزشکی</w:t>
      </w:r>
      <w:r>
        <w:rPr>
          <w:rFonts w:ascii="Tahoma" w:hAnsi="Tahoma" w:cs="Tahoma"/>
          <w:color w:val="000099"/>
        </w:rPr>
        <w:t xml:space="preserve">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4 _ </w:t>
      </w:r>
      <w:r>
        <w:rPr>
          <w:rFonts w:ascii="Tahoma" w:hAnsi="Tahoma" w:cs="Tahoma"/>
          <w:color w:val="000099"/>
          <w:rtl/>
        </w:rPr>
        <w:t>سه تن از اساتيد با مرتبه استاد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تمامی به انتخاب معاونت آموزشی که در زمينه آموزش تبحر داشته باشند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5 _ </w:t>
      </w:r>
      <w:r>
        <w:rPr>
          <w:rFonts w:ascii="Tahoma" w:hAnsi="Tahoma" w:cs="Tahoma"/>
          <w:color w:val="000099"/>
          <w:rtl/>
        </w:rPr>
        <w:t>يک نفر به عنوان دبير به انتخاب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رئيس مرکز امور هيات علمی</w:t>
      </w:r>
      <w:r>
        <w:rPr>
          <w:rFonts w:ascii="Tahoma" w:hAnsi="Tahoma" w:cs="Tahoma"/>
          <w:color w:val="000099"/>
        </w:rPr>
        <w:t xml:space="preserve">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6 _ </w:t>
      </w:r>
      <w:r>
        <w:rPr>
          <w:rFonts w:ascii="Tahoma" w:hAnsi="Tahoma" w:cs="Tahoma"/>
          <w:color w:val="000099"/>
        </w:rPr>
        <w:t xml:space="preserve">5 </w:t>
      </w:r>
      <w:r>
        <w:rPr>
          <w:rFonts w:ascii="Tahoma" w:hAnsi="Tahoma" w:cs="Tahoma"/>
          <w:color w:val="000099"/>
          <w:rtl/>
        </w:rPr>
        <w:t>نفر از معاونين آموزشی به انتخاب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معاون آموزشی</w:t>
      </w:r>
      <w:r>
        <w:rPr>
          <w:rFonts w:ascii="Tahoma" w:hAnsi="Tahoma" w:cs="Tahoma"/>
          <w:color w:val="000099"/>
        </w:rPr>
        <w:t xml:space="preserve">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7 _ </w:t>
      </w:r>
      <w:r>
        <w:rPr>
          <w:rFonts w:ascii="Tahoma" w:hAnsi="Tahoma" w:cs="Tahoma"/>
          <w:color w:val="000099"/>
          <w:rtl/>
        </w:rPr>
        <w:t>دو نفر از فراگيران ممتاز به انتخاب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معاونت آموزشی</w:t>
      </w:r>
      <w:r>
        <w:rPr>
          <w:rFonts w:ascii="Tahoma" w:hAnsi="Tahoma" w:cs="Tahoma"/>
          <w:color w:val="000099"/>
        </w:rPr>
        <w:t xml:space="preserve">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8 _ </w:t>
      </w:r>
      <w:r>
        <w:rPr>
          <w:rFonts w:ascii="Tahoma" w:hAnsi="Tahoma" w:cs="Tahoma"/>
          <w:color w:val="000099"/>
          <w:rtl/>
        </w:rPr>
        <w:t>دبيران دبيرخانه های پزشکی تخصصی ،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پزشک عمومی ، دندانپزشکی ، علوم پايه و بهداشت ، داروسازی و</w:t>
      </w:r>
      <w:r>
        <w:rPr>
          <w:rFonts w:ascii="Tahoma" w:hAnsi="Tahoma" w:cs="Tahoma"/>
          <w:color w:val="000099"/>
        </w:rPr>
        <w:t xml:space="preserve"> ....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ماده 15</w:t>
      </w:r>
      <w:r>
        <w:rPr>
          <w:rStyle w:val="Strong"/>
          <w:rFonts w:ascii="Tahoma" w:hAnsi="Tahoma" w:cs="Tahoma"/>
          <w:color w:val="000099"/>
        </w:rPr>
        <w:t xml:space="preserve"> : </w:t>
      </w:r>
      <w:r>
        <w:rPr>
          <w:rFonts w:ascii="Tahoma" w:hAnsi="Tahoma" w:cs="Tahoma"/>
          <w:color w:val="000099"/>
          <w:rtl/>
        </w:rPr>
        <w:t>فرآيند های مطلوب کشوری در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جشنواره کشوری که در روزهای 11 و 12 ارديبهشت هر سال برگزار می گردد ، معرفی از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آنها و تقدير و تجليل به عمل خواهد آمد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تبصره</w:t>
      </w:r>
      <w:r>
        <w:rPr>
          <w:rStyle w:val="Strong"/>
          <w:rFonts w:ascii="Tahoma" w:hAnsi="Tahoma" w:cs="Tahoma"/>
          <w:color w:val="000099"/>
        </w:rPr>
        <w:t xml:space="preserve"> :‌ </w:t>
      </w:r>
      <w:r>
        <w:rPr>
          <w:rFonts w:ascii="Tahoma" w:hAnsi="Tahoma" w:cs="Tahoma"/>
          <w:color w:val="000099"/>
          <w:rtl/>
        </w:rPr>
        <w:t>تمام فرآيندهای مطلوب دانشگاهی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در نمايشگاهی که در جنب جشنواره کشوری بر پا می شود ، توسط دانشگاههای مربوطه معرفی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می گردند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ماده 16</w:t>
      </w:r>
      <w:r>
        <w:rPr>
          <w:rStyle w:val="Strong"/>
          <w:rFonts w:ascii="Tahoma" w:hAnsi="Tahoma" w:cs="Tahoma"/>
          <w:color w:val="000099"/>
        </w:rPr>
        <w:t xml:space="preserve"> : </w:t>
      </w:r>
      <w:r>
        <w:rPr>
          <w:rFonts w:ascii="Tahoma" w:hAnsi="Tahoma" w:cs="Tahoma"/>
          <w:color w:val="000099"/>
          <w:rtl/>
        </w:rPr>
        <w:t>هزينه های جشنواره کشوری از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محل اعتبارات وزارت بهداشت تامين و پرداخت خواهد شد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تبصره 1</w:t>
      </w:r>
      <w:r>
        <w:rPr>
          <w:rStyle w:val="Strong"/>
          <w:rFonts w:ascii="Tahoma" w:hAnsi="Tahoma" w:cs="Tahoma"/>
          <w:color w:val="000099"/>
        </w:rPr>
        <w:t xml:space="preserve"> : </w:t>
      </w:r>
      <w:r>
        <w:rPr>
          <w:rFonts w:ascii="Tahoma" w:hAnsi="Tahoma" w:cs="Tahoma"/>
          <w:color w:val="000099"/>
          <w:rtl/>
        </w:rPr>
        <w:t>جذب کمک از اشخاص حقيقی و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حقوقی برای برگزاری جشنواره بلامانع است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تبصره 2</w:t>
      </w:r>
      <w:r>
        <w:rPr>
          <w:rStyle w:val="Strong"/>
          <w:rFonts w:ascii="Tahoma" w:hAnsi="Tahoma" w:cs="Tahoma"/>
          <w:color w:val="000099"/>
        </w:rPr>
        <w:t xml:space="preserve"> : </w:t>
      </w:r>
      <w:r>
        <w:rPr>
          <w:rFonts w:ascii="Tahoma" w:hAnsi="Tahoma" w:cs="Tahoma"/>
          <w:color w:val="000099"/>
          <w:rtl/>
        </w:rPr>
        <w:t>سالانه به منظور اجرای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جشنواره آموزشی شهيد مطهری اعتبارات لازم در بودجه وزارت بهداشت پيش بينی می گردد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ماده 17</w:t>
      </w:r>
      <w:r>
        <w:rPr>
          <w:rStyle w:val="Strong"/>
          <w:rFonts w:ascii="Tahoma" w:hAnsi="Tahoma" w:cs="Tahoma"/>
          <w:color w:val="000099"/>
        </w:rPr>
        <w:t xml:space="preserve"> : </w:t>
      </w:r>
      <w:r>
        <w:rPr>
          <w:rFonts w:ascii="Tahoma" w:hAnsi="Tahoma" w:cs="Tahoma"/>
          <w:color w:val="000099"/>
          <w:rtl/>
        </w:rPr>
        <w:t>برای هدايت و اجرای برنامه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های جشنواره کشوری کميته اجرای جشنواره متشکل از اعضاء ذيل تشکيل می گردد تا نسبت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به بررسی و تصويب و اجرائی کارهای مرتبط با برگزاری جشنواره کشوری اقدام نمايد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1 _ </w:t>
      </w:r>
      <w:r>
        <w:rPr>
          <w:rFonts w:ascii="Tahoma" w:hAnsi="Tahoma" w:cs="Tahoma"/>
          <w:color w:val="000099"/>
          <w:rtl/>
        </w:rPr>
        <w:t>معاونت آموزشی به عنوان رئيس</w:t>
      </w:r>
      <w:r>
        <w:rPr>
          <w:rFonts w:ascii="Tahoma" w:hAnsi="Tahoma" w:cs="Tahoma"/>
          <w:color w:val="000099"/>
        </w:rPr>
        <w:t xml:space="preserve">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2 _ </w:t>
      </w:r>
      <w:r>
        <w:rPr>
          <w:rFonts w:ascii="Tahoma" w:hAnsi="Tahoma" w:cs="Tahoma"/>
          <w:color w:val="000099"/>
          <w:rtl/>
        </w:rPr>
        <w:t>رئيس مرکز امور هيات علمی به عنوان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نايب رئيس</w:t>
      </w:r>
      <w:r>
        <w:rPr>
          <w:rFonts w:ascii="Tahoma" w:hAnsi="Tahoma" w:cs="Tahoma"/>
          <w:color w:val="000099"/>
        </w:rPr>
        <w:t xml:space="preserve">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3 _ </w:t>
      </w:r>
      <w:r>
        <w:rPr>
          <w:rFonts w:ascii="Tahoma" w:hAnsi="Tahoma" w:cs="Tahoma"/>
          <w:color w:val="000099"/>
          <w:rtl/>
        </w:rPr>
        <w:t>يک نفر به انتخاب رئيس مرکز امور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هيات علمی به عنوان دبير</w:t>
      </w:r>
      <w:r>
        <w:rPr>
          <w:rFonts w:ascii="Tahoma" w:hAnsi="Tahoma" w:cs="Tahoma"/>
          <w:color w:val="000099"/>
        </w:rPr>
        <w:t xml:space="preserve">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4 _ </w:t>
      </w:r>
      <w:r>
        <w:rPr>
          <w:rFonts w:ascii="Tahoma" w:hAnsi="Tahoma" w:cs="Tahoma"/>
          <w:color w:val="000099"/>
          <w:rtl/>
        </w:rPr>
        <w:t>معاون اجرايی معاونت آموزشی و امور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دانشجويی</w:t>
      </w:r>
      <w:r>
        <w:rPr>
          <w:rFonts w:ascii="Tahoma" w:hAnsi="Tahoma" w:cs="Tahoma"/>
          <w:color w:val="000099"/>
        </w:rPr>
        <w:t xml:space="preserve">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5 – </w:t>
      </w:r>
      <w:r>
        <w:rPr>
          <w:rFonts w:ascii="Tahoma" w:hAnsi="Tahoma" w:cs="Tahoma"/>
          <w:color w:val="000099"/>
          <w:rtl/>
        </w:rPr>
        <w:t>يک نفر کارشناس</w:t>
      </w:r>
      <w:r>
        <w:rPr>
          <w:rFonts w:ascii="Tahoma" w:hAnsi="Tahoma" w:cs="Tahoma"/>
          <w:color w:val="000099"/>
        </w:rPr>
        <w:t xml:space="preserve"> EDC ‌ </w:t>
      </w:r>
      <w:r>
        <w:rPr>
          <w:rFonts w:ascii="Tahoma" w:hAnsi="Tahoma" w:cs="Tahoma"/>
          <w:color w:val="000099"/>
          <w:rtl/>
        </w:rPr>
        <w:t>به انتخاب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رئيس مرکز مطالعات و توسعه آموزش پزشکی</w:t>
      </w:r>
      <w:r>
        <w:rPr>
          <w:rFonts w:ascii="Tahoma" w:hAnsi="Tahoma" w:cs="Tahoma"/>
          <w:color w:val="000099"/>
        </w:rPr>
        <w:t xml:space="preserve">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 xml:space="preserve"> 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تبصره 1</w:t>
      </w:r>
      <w:r>
        <w:rPr>
          <w:rStyle w:val="Strong"/>
          <w:rFonts w:ascii="Tahoma" w:hAnsi="Tahoma" w:cs="Tahoma"/>
          <w:color w:val="000099"/>
        </w:rPr>
        <w:t xml:space="preserve"> : </w:t>
      </w:r>
      <w:r>
        <w:rPr>
          <w:rFonts w:ascii="Tahoma" w:hAnsi="Tahoma" w:cs="Tahoma"/>
          <w:color w:val="000099"/>
          <w:rtl/>
        </w:rPr>
        <w:t>واگذاری بخشی از کارهای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اجرائی به بخش خصوصی بلامانع است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تبصره 2</w:t>
      </w:r>
      <w:r>
        <w:rPr>
          <w:rStyle w:val="Strong"/>
          <w:rFonts w:ascii="Tahoma" w:hAnsi="Tahoma" w:cs="Tahoma"/>
          <w:color w:val="000099"/>
        </w:rPr>
        <w:t xml:space="preserve"> : </w:t>
      </w:r>
      <w:r>
        <w:rPr>
          <w:rFonts w:ascii="Tahoma" w:hAnsi="Tahoma" w:cs="Tahoma"/>
          <w:color w:val="000099"/>
          <w:rtl/>
        </w:rPr>
        <w:t>در دانشگاهها کميته اجرائی با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عناوين متناظر تشکيل می گردد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ماده 18</w:t>
      </w:r>
      <w:r>
        <w:rPr>
          <w:rStyle w:val="Strong"/>
          <w:rFonts w:ascii="Tahoma" w:hAnsi="Tahoma" w:cs="Tahoma"/>
          <w:color w:val="000099"/>
        </w:rPr>
        <w:t xml:space="preserve"> : </w:t>
      </w:r>
      <w:r>
        <w:rPr>
          <w:rFonts w:ascii="Tahoma" w:hAnsi="Tahoma" w:cs="Tahoma"/>
          <w:color w:val="000099"/>
          <w:rtl/>
        </w:rPr>
        <w:t>يک نفر به پيشنهاد رئيس مرکز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امور هيات علمی و با حکم معاونت محترم آموزشی مسئوليت انجام امور تبليغاتی و روابط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عمومی جشنواره کشوری را به عهده خواهد داشت . تا با نهادها و سازمانهای مرتبط</w:t>
      </w:r>
      <w:r>
        <w:rPr>
          <w:rFonts w:ascii="Tahoma" w:hAnsi="Tahoma" w:cs="Tahoma"/>
          <w:color w:val="000099"/>
        </w:rPr>
        <w:t xml:space="preserve"> </w:t>
      </w:r>
      <w:r>
        <w:rPr>
          <w:rFonts w:ascii="Tahoma" w:hAnsi="Tahoma" w:cs="Tahoma"/>
          <w:color w:val="000099"/>
          <w:rtl/>
        </w:rPr>
        <w:t>هماهنگی لازم را به عمل آورد</w:t>
      </w:r>
      <w:r>
        <w:rPr>
          <w:rFonts w:ascii="Tahoma" w:hAnsi="Tahoma" w:cs="Tahoma"/>
          <w:color w:val="000099"/>
        </w:rPr>
        <w:t xml:space="preserve">. </w:t>
      </w:r>
    </w:p>
    <w:p w:rsidR="007E14FF" w:rsidRDefault="007E14FF" w:rsidP="007E14FF">
      <w:pPr>
        <w:pStyle w:val="NormalWeb"/>
        <w:bidi/>
        <w:rPr>
          <w:rFonts w:ascii="Tahoma" w:hAnsi="Tahoma" w:cs="Tahoma"/>
        </w:rPr>
      </w:pPr>
      <w:r>
        <w:rPr>
          <w:rFonts w:ascii="Tahoma" w:hAnsi="Tahoma" w:cs="Tahoma"/>
          <w:color w:val="000099"/>
        </w:rPr>
        <w:t> </w:t>
      </w:r>
      <w:r>
        <w:rPr>
          <w:rStyle w:val="Strong"/>
          <w:rFonts w:ascii="Tahoma" w:hAnsi="Tahoma" w:cs="Tahoma"/>
          <w:color w:val="000099"/>
        </w:rPr>
        <w:t xml:space="preserve"> </w:t>
      </w:r>
      <w:r>
        <w:rPr>
          <w:rStyle w:val="Strong"/>
          <w:rFonts w:ascii="Tahoma" w:hAnsi="Tahoma" w:cs="Tahoma"/>
          <w:color w:val="000099"/>
          <w:rtl/>
        </w:rPr>
        <w:t>ماده 19</w:t>
      </w:r>
      <w:r>
        <w:rPr>
          <w:rStyle w:val="Strong"/>
          <w:rFonts w:ascii="Tahoma" w:hAnsi="Tahoma" w:cs="Tahoma"/>
          <w:color w:val="000099"/>
        </w:rPr>
        <w:t xml:space="preserve"> : </w:t>
      </w:r>
      <w:r>
        <w:rPr>
          <w:rFonts w:ascii="Tahoma" w:hAnsi="Tahoma" w:cs="Tahoma"/>
          <w:color w:val="000099"/>
          <w:rtl/>
        </w:rPr>
        <w:t>اين آئين نامه در 19 ماده و</w:t>
      </w:r>
      <w:r>
        <w:rPr>
          <w:rFonts w:ascii="Tahoma" w:hAnsi="Tahoma" w:cs="Tahoma"/>
          <w:color w:val="000099"/>
        </w:rPr>
        <w:t xml:space="preserve"> 11 </w:t>
      </w:r>
      <w:r>
        <w:rPr>
          <w:rFonts w:ascii="Tahoma" w:hAnsi="Tahoma" w:cs="Tahoma"/>
          <w:color w:val="000099"/>
          <w:rtl/>
        </w:rPr>
        <w:t>تبصره تصويب و توسط معاونت محترم آموزشی ابلاغ گرديد</w:t>
      </w:r>
      <w:r>
        <w:rPr>
          <w:rFonts w:ascii="Tahoma" w:hAnsi="Tahoma" w:cs="Tahoma"/>
          <w:color w:val="000099"/>
        </w:rPr>
        <w:t xml:space="preserve">. </w:t>
      </w:r>
    </w:p>
    <w:p w:rsidR="007E281C" w:rsidRDefault="007E281C">
      <w:pPr>
        <w:rPr>
          <w:rFonts w:hint="cs"/>
        </w:rPr>
      </w:pPr>
      <w:bookmarkStart w:id="0" w:name="_GoBack"/>
      <w:bookmarkEnd w:id="0"/>
    </w:p>
    <w:sectPr w:rsidR="007E281C" w:rsidSect="00AB3E9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FF"/>
    <w:rsid w:val="007E14FF"/>
    <w:rsid w:val="007E281C"/>
    <w:rsid w:val="00AB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4FF"/>
    <w:pPr>
      <w:bidi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7E14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4FF"/>
    <w:pPr>
      <w:bidi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7E1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2014-06-22T06:40:00Z</dcterms:created>
  <dcterms:modified xsi:type="dcterms:W3CDTF">2014-06-22T06:41:00Z</dcterms:modified>
</cp:coreProperties>
</file>