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7" w:rsidRPr="00342DD4" w:rsidRDefault="0073438F" w:rsidP="007B0DC8">
      <w:pPr>
        <w:spacing w:after="0" w:line="240" w:lineRule="auto"/>
        <w:jc w:val="center"/>
        <w:rPr>
          <w:rFonts w:ascii="IranNastaliq" w:hAnsi="IranNastaliq" w:cs="B Roya"/>
          <w:b/>
          <w:bCs/>
          <w:sz w:val="36"/>
          <w:szCs w:val="36"/>
          <w:rtl/>
        </w:rPr>
      </w:pPr>
      <w:bookmarkStart w:id="0" w:name="_GoBack"/>
      <w:bookmarkEnd w:id="0"/>
      <w:r w:rsidRPr="00342DD4">
        <w:rPr>
          <w:rFonts w:ascii="IranNastaliq" w:hAnsi="IranNastaliq" w:cs="B Roya" w:hint="cs"/>
          <w:b/>
          <w:bCs/>
          <w:sz w:val="36"/>
          <w:szCs w:val="36"/>
          <w:rtl/>
        </w:rPr>
        <w:t xml:space="preserve">برنامه هفتگی نیمسال </w:t>
      </w:r>
      <w:r w:rsidR="007B0DC8" w:rsidRPr="00342DD4">
        <w:rPr>
          <w:rFonts w:ascii="IranNastaliq" w:hAnsi="IranNastaliq" w:cs="B Roya" w:hint="cs"/>
          <w:b/>
          <w:bCs/>
          <w:sz w:val="36"/>
          <w:szCs w:val="36"/>
          <w:rtl/>
        </w:rPr>
        <w:t xml:space="preserve">دوم </w:t>
      </w:r>
      <w:r w:rsidRPr="00342DD4">
        <w:rPr>
          <w:rFonts w:ascii="IranNastaliq" w:hAnsi="IranNastaliq" w:cs="B Roya" w:hint="cs"/>
          <w:b/>
          <w:bCs/>
          <w:sz w:val="36"/>
          <w:szCs w:val="36"/>
          <w:rtl/>
        </w:rPr>
        <w:t xml:space="preserve">سال تحصیلی  </w:t>
      </w:r>
      <w:r w:rsidR="0045054B" w:rsidRPr="00342DD4">
        <w:rPr>
          <w:rFonts w:ascii="IranNastaliq" w:hAnsi="IranNastaliq" w:cs="B Roya" w:hint="cs"/>
          <w:b/>
          <w:bCs/>
          <w:sz w:val="36"/>
          <w:szCs w:val="36"/>
          <w:rtl/>
        </w:rPr>
        <w:t>9</w:t>
      </w:r>
      <w:r w:rsidR="008F1E48" w:rsidRPr="00342DD4">
        <w:rPr>
          <w:rFonts w:ascii="IranNastaliq" w:hAnsi="IranNastaliq" w:cs="B Roya" w:hint="cs"/>
          <w:b/>
          <w:bCs/>
          <w:sz w:val="36"/>
          <w:szCs w:val="36"/>
          <w:rtl/>
        </w:rPr>
        <w:t>8</w:t>
      </w:r>
      <w:r w:rsidRPr="00342DD4">
        <w:rPr>
          <w:rFonts w:ascii="IranNastaliq" w:hAnsi="IranNastaliq" w:cs="B Roya" w:hint="cs"/>
          <w:b/>
          <w:bCs/>
          <w:sz w:val="36"/>
          <w:szCs w:val="36"/>
          <w:rtl/>
        </w:rPr>
        <w:t>-</w:t>
      </w:r>
      <w:r w:rsidR="00D70CA2" w:rsidRPr="00342DD4">
        <w:rPr>
          <w:rFonts w:ascii="IranNastaliq" w:hAnsi="IranNastaliq" w:cs="B Roya" w:hint="cs"/>
          <w:b/>
          <w:bCs/>
          <w:sz w:val="36"/>
          <w:szCs w:val="36"/>
          <w:rtl/>
        </w:rPr>
        <w:t>13</w:t>
      </w:r>
      <w:r w:rsidR="0045054B" w:rsidRPr="00342DD4">
        <w:rPr>
          <w:rFonts w:ascii="IranNastaliq" w:hAnsi="IranNastaliq" w:cs="B Roya" w:hint="cs"/>
          <w:b/>
          <w:bCs/>
          <w:sz w:val="36"/>
          <w:szCs w:val="36"/>
          <w:rtl/>
        </w:rPr>
        <w:t>9</w:t>
      </w:r>
      <w:r w:rsidR="008F1E48" w:rsidRPr="00342DD4">
        <w:rPr>
          <w:rFonts w:ascii="IranNastaliq" w:hAnsi="IranNastaliq" w:cs="B Roya" w:hint="cs"/>
          <w:b/>
          <w:bCs/>
          <w:sz w:val="36"/>
          <w:szCs w:val="36"/>
          <w:rtl/>
        </w:rPr>
        <w:t>7</w:t>
      </w:r>
    </w:p>
    <w:p w:rsidR="0073438F" w:rsidRPr="00C51458" w:rsidRDefault="0073438F" w:rsidP="0029351E">
      <w:pPr>
        <w:spacing w:after="0" w:line="240" w:lineRule="auto"/>
        <w:jc w:val="center"/>
        <w:rPr>
          <w:rFonts w:ascii="IranNastaliq" w:hAnsi="IranNastaliq" w:cs="IranNastaliq"/>
          <w:sz w:val="56"/>
          <w:szCs w:val="56"/>
          <w:rtl/>
        </w:rPr>
      </w:pPr>
      <w:r w:rsidRPr="00342DD4">
        <w:rPr>
          <w:rFonts w:ascii="IranNastaliq" w:hAnsi="IranNastaliq" w:cs="B Roya" w:hint="cs"/>
          <w:b/>
          <w:bCs/>
          <w:sz w:val="36"/>
          <w:szCs w:val="36"/>
          <w:rtl/>
        </w:rPr>
        <w:t xml:space="preserve">دکتر </w:t>
      </w:r>
      <w:r w:rsidR="000B4F1E" w:rsidRPr="00342DD4">
        <w:rPr>
          <w:rFonts w:ascii="IranNastaliq" w:hAnsi="IranNastaliq" w:cs="B Roya" w:hint="cs"/>
          <w:b/>
          <w:bCs/>
          <w:sz w:val="36"/>
          <w:szCs w:val="36"/>
          <w:rtl/>
        </w:rPr>
        <w:t>محمد هادی مهدی نژاد</w:t>
      </w:r>
      <w:r w:rsidRPr="00342DD4">
        <w:rPr>
          <w:rFonts w:ascii="IranNastaliq" w:hAnsi="IranNastaliq" w:cs="B Roya" w:hint="cs"/>
          <w:b/>
          <w:bCs/>
          <w:sz w:val="36"/>
          <w:szCs w:val="36"/>
          <w:rtl/>
        </w:rPr>
        <w:t xml:space="preserve">  - عضو هیئت علمی گروه مهندسی بهداشت محیط</w:t>
      </w:r>
    </w:p>
    <w:tbl>
      <w:tblPr>
        <w:tblStyle w:val="TableGrid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1875"/>
        <w:gridCol w:w="2410"/>
        <w:gridCol w:w="3118"/>
        <w:gridCol w:w="2552"/>
        <w:gridCol w:w="1701"/>
        <w:gridCol w:w="2694"/>
      </w:tblGrid>
      <w:tr w:rsidR="001B6F4D" w:rsidTr="00342DD4">
        <w:trPr>
          <w:trHeight w:val="1475"/>
        </w:trPr>
        <w:tc>
          <w:tcPr>
            <w:tcW w:w="1875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1B6F4D" w:rsidRPr="00792189" w:rsidRDefault="001B6F4D" w:rsidP="00342DD4">
            <w:pPr>
              <w:tabs>
                <w:tab w:val="left" w:pos="353"/>
                <w:tab w:val="center" w:pos="1286"/>
              </w:tabs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  <w:tab/>
            </w:r>
            <w:r w:rsidR="00342DD4"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      ساعت                       </w:t>
            </w: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342DD4" w:rsidRPr="00792189" w:rsidRDefault="00342DD4" w:rsidP="00C51458">
            <w:pPr>
              <w:tabs>
                <w:tab w:val="left" w:pos="353"/>
                <w:tab w:val="center" w:pos="1286"/>
              </w:tabs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</w:p>
          <w:p w:rsidR="001B6F4D" w:rsidRPr="00792189" w:rsidRDefault="001B6F4D" w:rsidP="00C51458">
            <w:pPr>
              <w:tabs>
                <w:tab w:val="left" w:pos="353"/>
                <w:tab w:val="center" w:pos="1286"/>
              </w:tabs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روزهای هفته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B6F4D" w:rsidRPr="00792189" w:rsidRDefault="001B6F4D" w:rsidP="0073438F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10 -</w:t>
            </w:r>
            <w:r w:rsidR="00342DD4"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8</w:t>
            </w:r>
            <w:r w:rsidR="00342DD4"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B6F4D" w:rsidRPr="00792189" w:rsidRDefault="001B6F4D" w:rsidP="0073438F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12 - 10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6F4D" w:rsidRPr="00792189" w:rsidRDefault="001B6F4D" w:rsidP="00342DD4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14 </w:t>
            </w:r>
            <w:r w:rsidR="00342DD4"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-</w:t>
            </w: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B6F4D" w:rsidRPr="00792189" w:rsidRDefault="001B6F4D" w:rsidP="0073438F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16 - 14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B6F4D" w:rsidRPr="00792189" w:rsidRDefault="001B6F4D" w:rsidP="00342DD4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18- 16</w:t>
            </w:r>
          </w:p>
        </w:tc>
      </w:tr>
      <w:tr w:rsidR="007B0DC8" w:rsidRPr="007B0DC8" w:rsidTr="00342DD4">
        <w:trPr>
          <w:trHeight w:val="510"/>
        </w:trPr>
        <w:tc>
          <w:tcPr>
            <w:tcW w:w="1875" w:type="dxa"/>
            <w:shd w:val="clear" w:color="auto" w:fill="F2F2F2" w:themeFill="background1" w:themeFillShade="F2"/>
          </w:tcPr>
          <w:p w:rsidR="007B0DC8" w:rsidRPr="00792189" w:rsidRDefault="007B0DC8" w:rsidP="001B6F4D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410" w:type="dxa"/>
            <w:vAlign w:val="center"/>
          </w:tcPr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 xml:space="preserve">امور </w:t>
            </w: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آموزشی</w:t>
            </w:r>
          </w:p>
        </w:tc>
        <w:tc>
          <w:tcPr>
            <w:tcW w:w="3118" w:type="dxa"/>
            <w:vAlign w:val="center"/>
          </w:tcPr>
          <w:p w:rsid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فرایند ها  و عملیات در مهندسی بهداشت محیط</w:t>
            </w:r>
          </w:p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ترم 4 پیوسته </w:t>
            </w:r>
          </w:p>
        </w:tc>
        <w:tc>
          <w:tcPr>
            <w:tcW w:w="2552" w:type="dxa"/>
            <w:vAlign w:val="center"/>
          </w:tcPr>
          <w:p w:rsidR="007B0DC8" w:rsidRPr="007B0DC8" w:rsidRDefault="007B0DC8" w:rsidP="00770379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701" w:type="dxa"/>
            <w:vAlign w:val="center"/>
          </w:tcPr>
          <w:p w:rsidR="007B0DC8" w:rsidRPr="007B0DC8" w:rsidRDefault="007B0DC8" w:rsidP="008F1E4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امور اجرایی</w:t>
            </w:r>
          </w:p>
        </w:tc>
        <w:tc>
          <w:tcPr>
            <w:tcW w:w="2694" w:type="dxa"/>
            <w:vAlign w:val="center"/>
          </w:tcPr>
          <w:p w:rsidR="007B0DC8" w:rsidRPr="007B0DC8" w:rsidRDefault="007B0DC8" w:rsidP="007C6C51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 xml:space="preserve">جمع آوری و دفع مواد زائد </w:t>
            </w:r>
          </w:p>
          <w:p w:rsidR="007B0DC8" w:rsidRPr="007B0DC8" w:rsidRDefault="007B0DC8" w:rsidP="007C6C51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جامد ( عملی)</w:t>
            </w:r>
          </w:p>
        </w:tc>
      </w:tr>
      <w:tr w:rsidR="007B0DC8" w:rsidRPr="007B0DC8" w:rsidTr="00342DD4">
        <w:trPr>
          <w:trHeight w:val="510"/>
        </w:trPr>
        <w:tc>
          <w:tcPr>
            <w:tcW w:w="1875" w:type="dxa"/>
            <w:shd w:val="clear" w:color="auto" w:fill="F2F2F2" w:themeFill="background1" w:themeFillShade="F2"/>
          </w:tcPr>
          <w:p w:rsidR="007B0DC8" w:rsidRPr="00792189" w:rsidRDefault="007B0DC8" w:rsidP="00896C51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410" w:type="dxa"/>
            <w:vAlign w:val="center"/>
          </w:tcPr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جمع آوری و دفع موادزائدجامد</w:t>
            </w: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تئوری</w:t>
            </w: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ترم 6 پیوسته </w:t>
            </w:r>
          </w:p>
        </w:tc>
        <w:tc>
          <w:tcPr>
            <w:tcW w:w="3118" w:type="dxa"/>
            <w:vAlign w:val="center"/>
          </w:tcPr>
          <w:p w:rsidR="00342DD4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تصفیه آب </w:t>
            </w:r>
          </w:p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ترم 3 نا پیوسته </w:t>
            </w:r>
          </w:p>
        </w:tc>
        <w:tc>
          <w:tcPr>
            <w:tcW w:w="2552" w:type="dxa"/>
            <w:vAlign w:val="center"/>
          </w:tcPr>
          <w:p w:rsidR="007B0DC8" w:rsidRPr="007B0DC8" w:rsidRDefault="007B0DC8" w:rsidP="00B559F5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شورای آموزشی دانشگاه</w:t>
            </w:r>
          </w:p>
        </w:tc>
        <w:tc>
          <w:tcPr>
            <w:tcW w:w="1701" w:type="dxa"/>
            <w:vAlign w:val="center"/>
          </w:tcPr>
          <w:p w:rsidR="007B0DC8" w:rsidRPr="007B0DC8" w:rsidRDefault="007B0DC8" w:rsidP="00C653DE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امور پژوهشی</w:t>
            </w:r>
          </w:p>
        </w:tc>
        <w:tc>
          <w:tcPr>
            <w:tcW w:w="2694" w:type="dxa"/>
            <w:vAlign w:val="center"/>
          </w:tcPr>
          <w:p w:rsidR="00342DD4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کیفیت آب </w:t>
            </w:r>
          </w:p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ترم1 نا پیوسته </w:t>
            </w:r>
          </w:p>
        </w:tc>
      </w:tr>
      <w:tr w:rsidR="007B0DC8" w:rsidRPr="007B0DC8" w:rsidTr="00342DD4">
        <w:trPr>
          <w:trHeight w:val="510"/>
        </w:trPr>
        <w:tc>
          <w:tcPr>
            <w:tcW w:w="1875" w:type="dxa"/>
            <w:shd w:val="clear" w:color="auto" w:fill="F2F2F2" w:themeFill="background1" w:themeFillShade="F2"/>
          </w:tcPr>
          <w:p w:rsidR="007B0DC8" w:rsidRPr="00792189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410" w:type="dxa"/>
            <w:vAlign w:val="center"/>
          </w:tcPr>
          <w:p w:rsidR="007B0DC8" w:rsidRPr="007B0DC8" w:rsidRDefault="007B0DC8" w:rsidP="00FE7BF7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3118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امور فرهنگی</w:t>
            </w:r>
          </w:p>
        </w:tc>
        <w:tc>
          <w:tcPr>
            <w:tcW w:w="2552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شورای آموزشی دانشکده بهداشت</w:t>
            </w:r>
          </w:p>
        </w:tc>
        <w:tc>
          <w:tcPr>
            <w:tcW w:w="1701" w:type="dxa"/>
            <w:vAlign w:val="center"/>
          </w:tcPr>
          <w:p w:rsidR="007B0DC8" w:rsidRPr="007B0DC8" w:rsidRDefault="00342DD4" w:rsidP="008F1E4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امور آموزشی</w:t>
            </w:r>
          </w:p>
        </w:tc>
        <w:tc>
          <w:tcPr>
            <w:tcW w:w="2694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B0DC8" w:rsidRPr="007B0DC8" w:rsidTr="00342DD4">
        <w:trPr>
          <w:trHeight w:val="510"/>
        </w:trPr>
        <w:tc>
          <w:tcPr>
            <w:tcW w:w="1875" w:type="dxa"/>
            <w:shd w:val="clear" w:color="auto" w:fill="F2F2F2" w:themeFill="background1" w:themeFillShade="F2"/>
          </w:tcPr>
          <w:p w:rsidR="007B0DC8" w:rsidRPr="00792189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410" w:type="dxa"/>
            <w:vAlign w:val="center"/>
          </w:tcPr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امور </w:t>
            </w: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آموزشی</w:t>
            </w:r>
          </w:p>
        </w:tc>
        <w:tc>
          <w:tcPr>
            <w:tcW w:w="3118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شورای پژوهشی دانشگاه</w:t>
            </w:r>
          </w:p>
        </w:tc>
        <w:tc>
          <w:tcPr>
            <w:tcW w:w="2552" w:type="dxa"/>
            <w:vAlign w:val="center"/>
          </w:tcPr>
          <w:p w:rsidR="007B0DC8" w:rsidRPr="007B0DC8" w:rsidRDefault="007B0DC8" w:rsidP="00D301E0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 xml:space="preserve">شورای پژوهشی مرکز تحقیقات بهداشت محیط </w:t>
            </w:r>
          </w:p>
        </w:tc>
        <w:tc>
          <w:tcPr>
            <w:tcW w:w="1701" w:type="dxa"/>
            <w:vAlign w:val="center"/>
          </w:tcPr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کیفیت آب ترم4 پیوسته </w:t>
            </w:r>
          </w:p>
        </w:tc>
        <w:tc>
          <w:tcPr>
            <w:tcW w:w="2694" w:type="dxa"/>
            <w:vAlign w:val="center"/>
          </w:tcPr>
          <w:p w:rsidR="007B0DC8" w:rsidRPr="007B0DC8" w:rsidRDefault="007B0DC8" w:rsidP="00C653DE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B0DC8" w:rsidRPr="007B0DC8" w:rsidTr="00342DD4">
        <w:trPr>
          <w:trHeight w:val="510"/>
        </w:trPr>
        <w:tc>
          <w:tcPr>
            <w:tcW w:w="1875" w:type="dxa"/>
            <w:shd w:val="clear" w:color="auto" w:fill="F2F2F2" w:themeFill="background1" w:themeFillShade="F2"/>
          </w:tcPr>
          <w:p w:rsidR="007B0DC8" w:rsidRPr="00792189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sz w:val="28"/>
                <w:szCs w:val="28"/>
                <w:rtl/>
              </w:rPr>
            </w:pPr>
            <w:r w:rsidRPr="00792189">
              <w:rPr>
                <w:rFonts w:ascii="IranNastaliq" w:hAnsi="IranNastaliq" w:cs="B Roya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410" w:type="dxa"/>
            <w:vAlign w:val="center"/>
          </w:tcPr>
          <w:p w:rsidR="007B0DC8" w:rsidRPr="007B0DC8" w:rsidRDefault="007B0DC8" w:rsidP="007B0DC8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امور</w:t>
            </w: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آموزشی</w:t>
            </w:r>
          </w:p>
        </w:tc>
        <w:tc>
          <w:tcPr>
            <w:tcW w:w="3118" w:type="dxa"/>
            <w:vAlign w:val="center"/>
          </w:tcPr>
          <w:p w:rsidR="007B0DC8" w:rsidRPr="007B0DC8" w:rsidRDefault="00342DD4" w:rsidP="008F1E48">
            <w:pPr>
              <w:jc w:val="center"/>
              <w:rPr>
                <w:rFonts w:ascii="IranNastaliq" w:hAnsi="IranNastaliq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امور آموزشی</w:t>
            </w:r>
          </w:p>
        </w:tc>
        <w:tc>
          <w:tcPr>
            <w:tcW w:w="2552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 w:hint="cs"/>
                <w:b/>
                <w:bCs/>
                <w:color w:val="000000" w:themeColor="text1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701" w:type="dxa"/>
            <w:vAlign w:val="center"/>
          </w:tcPr>
          <w:p w:rsidR="007B0DC8" w:rsidRPr="007B0DC8" w:rsidRDefault="007B0DC8" w:rsidP="00F5128C">
            <w:pPr>
              <w:jc w:val="center"/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B0DC8"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  <w:t>امور پژوهشی</w:t>
            </w:r>
          </w:p>
        </w:tc>
        <w:tc>
          <w:tcPr>
            <w:tcW w:w="2694" w:type="dxa"/>
            <w:vAlign w:val="center"/>
          </w:tcPr>
          <w:p w:rsidR="007B0DC8" w:rsidRPr="007B0DC8" w:rsidRDefault="007B0DC8" w:rsidP="007B0DC8">
            <w:pPr>
              <w:rPr>
                <w:rFonts w:ascii="IranNastaliq" w:hAnsi="IranNastaliq" w:cs="B Roy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3438F" w:rsidRPr="007B0DC8" w:rsidRDefault="0073438F" w:rsidP="00765877">
      <w:pPr>
        <w:rPr>
          <w:rFonts w:ascii="IranNastaliq" w:hAnsi="IranNastaliq" w:cs="B Roya"/>
          <w:sz w:val="40"/>
          <w:szCs w:val="40"/>
        </w:rPr>
      </w:pPr>
    </w:p>
    <w:sectPr w:rsidR="0073438F" w:rsidRPr="007B0DC8" w:rsidSect="00C51458">
      <w:pgSz w:w="16838" w:h="11906" w:orient="landscape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F"/>
    <w:rsid w:val="000122B1"/>
    <w:rsid w:val="00044A7A"/>
    <w:rsid w:val="00063FBB"/>
    <w:rsid w:val="00072526"/>
    <w:rsid w:val="00075A68"/>
    <w:rsid w:val="00082D56"/>
    <w:rsid w:val="000B4F1E"/>
    <w:rsid w:val="001168C1"/>
    <w:rsid w:val="00163469"/>
    <w:rsid w:val="00197057"/>
    <w:rsid w:val="00197C3B"/>
    <w:rsid w:val="001B6F4D"/>
    <w:rsid w:val="001D636B"/>
    <w:rsid w:val="00213F73"/>
    <w:rsid w:val="0024165B"/>
    <w:rsid w:val="00241A0F"/>
    <w:rsid w:val="00265D04"/>
    <w:rsid w:val="002909B1"/>
    <w:rsid w:val="0029351E"/>
    <w:rsid w:val="002D7A87"/>
    <w:rsid w:val="002F7237"/>
    <w:rsid w:val="0031541F"/>
    <w:rsid w:val="00334A97"/>
    <w:rsid w:val="00342DD4"/>
    <w:rsid w:val="0038718C"/>
    <w:rsid w:val="003A3D14"/>
    <w:rsid w:val="003B0FF2"/>
    <w:rsid w:val="003E1A9D"/>
    <w:rsid w:val="003F5145"/>
    <w:rsid w:val="00406E0E"/>
    <w:rsid w:val="00410722"/>
    <w:rsid w:val="0045054B"/>
    <w:rsid w:val="00481286"/>
    <w:rsid w:val="004C4F62"/>
    <w:rsid w:val="004C6B90"/>
    <w:rsid w:val="00534363"/>
    <w:rsid w:val="00577E83"/>
    <w:rsid w:val="00626468"/>
    <w:rsid w:val="00635C20"/>
    <w:rsid w:val="006670B5"/>
    <w:rsid w:val="00667AF9"/>
    <w:rsid w:val="006B7BCD"/>
    <w:rsid w:val="006E780E"/>
    <w:rsid w:val="006F55D6"/>
    <w:rsid w:val="0073438F"/>
    <w:rsid w:val="00765877"/>
    <w:rsid w:val="00792189"/>
    <w:rsid w:val="007B0DC8"/>
    <w:rsid w:val="007C6C51"/>
    <w:rsid w:val="007D0AEF"/>
    <w:rsid w:val="008133A1"/>
    <w:rsid w:val="0089372B"/>
    <w:rsid w:val="00896C51"/>
    <w:rsid w:val="008B0BEA"/>
    <w:rsid w:val="008B4EC8"/>
    <w:rsid w:val="008B52E6"/>
    <w:rsid w:val="008F1E48"/>
    <w:rsid w:val="008F27D2"/>
    <w:rsid w:val="00910B51"/>
    <w:rsid w:val="009204B8"/>
    <w:rsid w:val="009401F0"/>
    <w:rsid w:val="00965A3E"/>
    <w:rsid w:val="009C57C2"/>
    <w:rsid w:val="00A364CB"/>
    <w:rsid w:val="00A41F9F"/>
    <w:rsid w:val="00A42FFA"/>
    <w:rsid w:val="00A83612"/>
    <w:rsid w:val="00A92C52"/>
    <w:rsid w:val="00B04028"/>
    <w:rsid w:val="00B3232F"/>
    <w:rsid w:val="00B50E33"/>
    <w:rsid w:val="00B559F5"/>
    <w:rsid w:val="00BC3AFE"/>
    <w:rsid w:val="00BF57D3"/>
    <w:rsid w:val="00C433D5"/>
    <w:rsid w:val="00C51458"/>
    <w:rsid w:val="00C524D6"/>
    <w:rsid w:val="00C653DE"/>
    <w:rsid w:val="00C91D79"/>
    <w:rsid w:val="00C9421B"/>
    <w:rsid w:val="00C95683"/>
    <w:rsid w:val="00CA3710"/>
    <w:rsid w:val="00CF7F3A"/>
    <w:rsid w:val="00D02006"/>
    <w:rsid w:val="00D26DE5"/>
    <w:rsid w:val="00D301E0"/>
    <w:rsid w:val="00D70CA2"/>
    <w:rsid w:val="00D81463"/>
    <w:rsid w:val="00D8676F"/>
    <w:rsid w:val="00D96F34"/>
    <w:rsid w:val="00DF2EAF"/>
    <w:rsid w:val="00DF666E"/>
    <w:rsid w:val="00E0624C"/>
    <w:rsid w:val="00E072C0"/>
    <w:rsid w:val="00E568A0"/>
    <w:rsid w:val="00E60523"/>
    <w:rsid w:val="00E86B54"/>
    <w:rsid w:val="00ED149D"/>
    <w:rsid w:val="00EE4AC4"/>
    <w:rsid w:val="00F07E61"/>
    <w:rsid w:val="00F1427B"/>
    <w:rsid w:val="00F32D0E"/>
    <w:rsid w:val="00F5128C"/>
    <w:rsid w:val="00FC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06BC-E7A8-497A-9BC3-8F01343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fpg2018</cp:lastModifiedBy>
  <cp:revision>1</cp:revision>
  <cp:lastPrinted>2019-02-13T05:28:00Z</cp:lastPrinted>
  <dcterms:created xsi:type="dcterms:W3CDTF">2018-10-10T05:43:00Z</dcterms:created>
  <dcterms:modified xsi:type="dcterms:W3CDTF">2019-02-17T08:29:00Z</dcterms:modified>
</cp:coreProperties>
</file>