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4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241"/>
        <w:gridCol w:w="1374"/>
        <w:gridCol w:w="2148"/>
        <w:gridCol w:w="1260"/>
        <w:gridCol w:w="1260"/>
        <w:gridCol w:w="901"/>
        <w:gridCol w:w="888"/>
        <w:gridCol w:w="911"/>
        <w:gridCol w:w="720"/>
        <w:gridCol w:w="720"/>
        <w:gridCol w:w="1260"/>
      </w:tblGrid>
      <w:tr w:rsidR="000E0C72" w:rsidRPr="0040444B" w:rsidTr="000E0C72">
        <w:tc>
          <w:tcPr>
            <w:tcW w:w="717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41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74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2148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نویسندگان (به ترتیب)</w:t>
            </w:r>
          </w:p>
        </w:tc>
        <w:tc>
          <w:tcPr>
            <w:tcW w:w="1260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مسوول</w:t>
            </w:r>
          </w:p>
        </w:tc>
        <w:tc>
          <w:tcPr>
            <w:tcW w:w="1260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مجله</w:t>
            </w:r>
          </w:p>
        </w:tc>
        <w:tc>
          <w:tcPr>
            <w:tcW w:w="901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ایندکس مجله</w:t>
            </w:r>
          </w:p>
        </w:tc>
        <w:tc>
          <w:tcPr>
            <w:tcW w:w="888" w:type="dxa"/>
            <w:shd w:val="clear" w:color="auto" w:fill="D9D9D9"/>
          </w:tcPr>
          <w:p w:rsidR="000E0C72" w:rsidRPr="0040444B" w:rsidRDefault="000E0C72" w:rsidP="00D746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/>
                <w:b/>
                <w:bCs/>
                <w:sz w:val="24"/>
                <w:szCs w:val="24"/>
                <w:lang w:bidi="fa-IR"/>
              </w:rPr>
              <w:t>IF</w:t>
            </w:r>
          </w:p>
          <w:p w:rsidR="000E0C72" w:rsidRPr="0040444B" w:rsidRDefault="000E0C72" w:rsidP="00D746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(در صورت داشتن)</w:t>
            </w:r>
          </w:p>
        </w:tc>
        <w:tc>
          <w:tcPr>
            <w:tcW w:w="911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و شماره</w:t>
            </w:r>
          </w:p>
        </w:tc>
        <w:tc>
          <w:tcPr>
            <w:tcW w:w="720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720" w:type="dxa"/>
            <w:shd w:val="clear" w:color="auto" w:fill="D9D9D9"/>
          </w:tcPr>
          <w:p w:rsidR="000E0C72" w:rsidRPr="0040444B" w:rsidRDefault="000E0C72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44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</w:tc>
        <w:tc>
          <w:tcPr>
            <w:tcW w:w="1260" w:type="dxa"/>
            <w:shd w:val="clear" w:color="auto" w:fill="D9D9D9"/>
          </w:tcPr>
          <w:p w:rsidR="000E0C72" w:rsidRDefault="000E0C72" w:rsidP="00D746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t>Affiliation</w:t>
            </w:r>
          </w:p>
          <w:p w:rsidR="000E0C72" w:rsidRPr="0040444B" w:rsidRDefault="000E0C72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علوم پزشکی گلستان</w:t>
            </w: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D746AA" w:rsidRDefault="00D746AA" w:rsidP="00D746AA">
            <w:pPr>
              <w:rPr>
                <w:rtl/>
                <w:lang w:bidi="fa-IR"/>
              </w:rPr>
            </w:pPr>
            <w:r w:rsidRPr="00AB41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The use of pulse </w:t>
            </w:r>
            <w:proofErr w:type="spellStart"/>
            <w:r w:rsidRPr="00AB41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oximetry</w:t>
            </w:r>
            <w:proofErr w:type="spellEnd"/>
            <w:r w:rsidRPr="00AB418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in evaluation of pulp vitality in immature permanent  teeth</w:t>
            </w:r>
          </w:p>
          <w:p w:rsidR="00D746AA" w:rsidRDefault="00D746AA" w:rsidP="00D746AA">
            <w:pPr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427BEB" w:rsidRDefault="00D746AA" w:rsidP="00D746AA">
            <w:pPr>
              <w:rPr>
                <w:rFonts w:asciiTheme="majorBidi" w:hAnsiTheme="majorBidi" w:cstheme="majorBidi"/>
                <w:rtl/>
                <w:lang w:bidi="fa-IR"/>
              </w:rPr>
            </w:pPr>
            <w:r w:rsidRPr="00427BEB">
              <w:rPr>
                <w:rFonts w:asciiTheme="majorBidi" w:hAnsiTheme="majorBidi" w:cstheme="majorBidi"/>
                <w:lang w:bidi="fa-IR"/>
              </w:rPr>
              <w:t>Original article</w:t>
            </w:r>
          </w:p>
        </w:tc>
        <w:tc>
          <w:tcPr>
            <w:tcW w:w="2148" w:type="dxa"/>
            <w:shd w:val="clear" w:color="auto" w:fill="auto"/>
          </w:tcPr>
          <w:p w:rsidR="00D746AA" w:rsidRPr="00C703DB" w:rsidRDefault="00D746AA" w:rsidP="00D746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>Majid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Bargrizan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 xml:space="preserve">, Mohammad </w:t>
            </w: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Asna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Ashari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>Mohsen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Ahmadi</w:t>
            </w:r>
            <w:proofErr w:type="spellEnd"/>
            <w:r w:rsidRPr="00C703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Jamileh</w:t>
            </w:r>
            <w:proofErr w:type="spellEnd"/>
            <w:r w:rsidRPr="00C703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03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Ramezani</w:t>
            </w:r>
            <w:proofErr w:type="spellEnd"/>
            <w:r w:rsidRPr="00C703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7E5347" w:rsidRDefault="00D746AA" w:rsidP="00D746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>Jamileh</w:t>
            </w:r>
            <w:proofErr w:type="spellEnd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>Ramezani</w:t>
            </w:r>
            <w:proofErr w:type="spellEnd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AA" w:rsidRPr="007E5347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7E5347" w:rsidRDefault="00D746AA" w:rsidP="00D746AA">
            <w:pPr>
              <w:rPr>
                <w:rtl/>
                <w:lang w:bidi="fa-IR"/>
              </w:rPr>
            </w:pPr>
            <w:r w:rsidRPr="007E534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Dental </w:t>
            </w:r>
            <w:proofErr w:type="spellStart"/>
            <w:r w:rsidRPr="007E5347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Traumatology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DE7CFC" w:rsidRDefault="00D746AA" w:rsidP="00D746A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DE7CFC" w:rsidRDefault="00D746AA" w:rsidP="00D746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1.601</w:t>
            </w:r>
          </w:p>
        </w:tc>
        <w:tc>
          <w:tcPr>
            <w:tcW w:w="911" w:type="dxa"/>
            <w:shd w:val="clear" w:color="auto" w:fill="auto"/>
          </w:tcPr>
          <w:p w:rsidR="00D746AA" w:rsidRPr="0018152B" w:rsidRDefault="00D746AA" w:rsidP="00D746A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18152B">
              <w:rPr>
                <w:rFonts w:asciiTheme="majorBidi" w:hAnsiTheme="majorBidi" w:cstheme="majorBidi"/>
                <w:sz w:val="24"/>
                <w:szCs w:val="24"/>
              </w:rPr>
              <w:t>2016; 32: 43–47</w:t>
            </w: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D746AA" w:rsidRDefault="00D746AA" w:rsidP="00D746AA">
            <w:pPr>
              <w:rPr>
                <w:rtl/>
                <w:lang w:bidi="fa-IR"/>
              </w:rPr>
            </w:pPr>
            <w:proofErr w:type="spellStart"/>
            <w:r w:rsidRPr="00BB23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Prosthodontic</w:t>
            </w:r>
            <w:proofErr w:type="spellEnd"/>
            <w:r w:rsidRPr="00BB23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BB23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rehabilitation of a 4-year-old </w:t>
            </w:r>
            <w:proofErr w:type="spellStart"/>
            <w:r w:rsidRPr="00BB23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ectoderaml</w:t>
            </w:r>
            <w:proofErr w:type="spellEnd"/>
            <w:r w:rsidRPr="00BB231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dysplasia  patient using implants</w:t>
            </w:r>
          </w:p>
        </w:tc>
        <w:tc>
          <w:tcPr>
            <w:tcW w:w="1374" w:type="dxa"/>
            <w:shd w:val="clear" w:color="auto" w:fill="auto"/>
          </w:tcPr>
          <w:p w:rsidR="00D746AA" w:rsidRPr="004B042B" w:rsidRDefault="00D746AA" w:rsidP="00D746AA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4B042B">
              <w:rPr>
                <w:rFonts w:asciiTheme="majorBidi" w:hAnsiTheme="majorBidi" w:cstheme="majorBidi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Default="00D746AA" w:rsidP="00D746A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Lida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Toomarian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        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M.Reza</w:t>
            </w:r>
            <w:proofErr w:type="spellEnd"/>
            <w:r>
              <w:rPr>
                <w:rStyle w:val="apple-converted-space"/>
              </w:rPr>
              <w:t xml:space="preserve">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Talebi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  </w:t>
            </w:r>
          </w:p>
          <w:p w:rsidR="00D746AA" w:rsidRDefault="00D746AA" w:rsidP="00D746A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Ardakani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                  </w:t>
            </w:r>
            <w:proofErr w:type="spellStart"/>
            <w:r w:rsidRPr="007E534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JamilehRamezani</w:t>
            </w:r>
            <w:proofErr w:type="spellEnd"/>
            <w:r w:rsidRPr="0028507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Amin</w:t>
            </w:r>
            <w:proofErr w:type="spellEnd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Rezaei</w:t>
            </w:r>
            <w:proofErr w:type="spellEnd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Adli</w:t>
            </w:r>
            <w:proofErr w:type="spellEnd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      Zahra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Alizadeh</w:t>
            </w:r>
            <w:proofErr w:type="spellEnd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Tabari</w:t>
            </w:r>
            <w:proofErr w:type="spellEnd"/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7E5347" w:rsidRDefault="00D746AA" w:rsidP="00D746A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>Jamileh</w:t>
            </w:r>
            <w:proofErr w:type="spellEnd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>Ramezani</w:t>
            </w:r>
            <w:proofErr w:type="spellEnd"/>
            <w:r w:rsidRPr="007E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231B">
              <w:rPr>
                <w:rFonts w:asciiTheme="majorBidi" w:hAnsiTheme="majorBidi" w:cstheme="majorBidi"/>
                <w:sz w:val="24"/>
                <w:szCs w:val="24"/>
              </w:rPr>
              <w:t>General Dentistry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D746AA" w:rsidRPr="00DE7CFC" w:rsidRDefault="00D746AA" w:rsidP="00D746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Medline</w:t>
            </w:r>
          </w:p>
        </w:tc>
        <w:tc>
          <w:tcPr>
            <w:tcW w:w="888" w:type="dxa"/>
            <w:shd w:val="clear" w:color="auto" w:fill="auto"/>
          </w:tcPr>
          <w:p w:rsidR="00D746AA" w:rsidRPr="00DE7CFC" w:rsidRDefault="00D746AA" w:rsidP="00D746A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62(5)</w:t>
            </w:r>
          </w:p>
          <w:p w:rsidR="00D746AA" w:rsidRDefault="00D746AA" w:rsidP="00D746AA">
            <w:pPr>
              <w:bidi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September/October 2014</w:t>
            </w:r>
          </w:p>
          <w:p w:rsidR="00D746AA" w:rsidRDefault="00D746AA" w:rsidP="00D746AA">
            <w:pPr>
              <w:bidi/>
              <w:jc w:val="right"/>
              <w:rPr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720" w:type="dxa"/>
            <w:shd w:val="clear" w:color="auto" w:fill="auto"/>
          </w:tcPr>
          <w:p w:rsidR="00D746AA" w:rsidRPr="00E2448F" w:rsidRDefault="00D746AA" w:rsidP="00D746AA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D746AA" w:rsidRDefault="00D746AA" w:rsidP="00D746AA">
            <w:pPr>
              <w:rPr>
                <w:rtl/>
                <w:lang w:bidi="fa-IR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</w:rPr>
              <w:t xml:space="preserve">Sequential supernumerary teeth development in a non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</w:rPr>
              <w:t>syndromic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</w:rPr>
              <w:t xml:space="preserve"> patient: Report of a rare case</w:t>
            </w:r>
          </w:p>
        </w:tc>
        <w:tc>
          <w:tcPr>
            <w:tcW w:w="1374" w:type="dxa"/>
            <w:shd w:val="clear" w:color="auto" w:fill="auto"/>
          </w:tcPr>
          <w:p w:rsidR="00D746AA" w:rsidRPr="007E5347" w:rsidRDefault="00D746AA" w:rsidP="00D746AA">
            <w:pPr>
              <w:bidi/>
              <w:jc w:val="right"/>
              <w:rPr>
                <w:rFonts w:asciiTheme="majorBidi" w:hAnsiTheme="majorBidi" w:cstheme="majorBidi"/>
                <w:lang w:bidi="fa-IR"/>
              </w:rPr>
            </w:pPr>
            <w:r w:rsidRPr="007E5347">
              <w:rPr>
                <w:rFonts w:asciiTheme="majorBidi" w:hAnsiTheme="majorBidi" w:cstheme="majorBidi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Jafarian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Bahareh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Nazemi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Majid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Bargrizan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Jamileh</w:t>
            </w:r>
            <w:r w:rsidRPr="007E534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Ramezani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D746AA" w:rsidRDefault="00D746AA" w:rsidP="00D746AA">
            <w:pPr>
              <w:rPr>
                <w:rtl/>
                <w:lang w:bidi="fa-IR"/>
              </w:rPr>
            </w:pP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Ghasem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Ansari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Bahareh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Nazemi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BB231B" w:rsidRDefault="00D746AA" w:rsidP="00D746A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231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 Dent (Tehran)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D746AA" w:rsidRPr="00DE7CFC" w:rsidRDefault="00D746AA" w:rsidP="00D746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Medline</w:t>
            </w:r>
          </w:p>
        </w:tc>
        <w:tc>
          <w:tcPr>
            <w:tcW w:w="888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B231B">
              <w:rPr>
                <w:rFonts w:asciiTheme="majorBidi" w:hAnsiTheme="majorBidi" w:cstheme="majorBidi"/>
                <w:sz w:val="24"/>
                <w:szCs w:val="24"/>
              </w:rPr>
              <w:t>10(6)</w:t>
            </w:r>
          </w:p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November </w:t>
            </w:r>
          </w:p>
          <w:p w:rsidR="00D746AA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2013</w:t>
            </w:r>
          </w:p>
          <w:p w:rsidR="00D746AA" w:rsidRDefault="00D746AA" w:rsidP="00D746AA">
            <w:pPr>
              <w:rPr>
                <w:rtl/>
                <w:lang w:bidi="fa-IR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554-561</w:t>
            </w: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241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  <w:p w:rsidR="00D746AA" w:rsidRDefault="00D746AA" w:rsidP="00D746AA">
            <w:pPr>
              <w:rPr>
                <w:rtl/>
                <w:lang w:bidi="fa-IR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</w:rPr>
              <w:t>Stimulatory effect of low-level laser therapy on root development of rat molars: a preliminary study</w:t>
            </w:r>
          </w:p>
        </w:tc>
        <w:tc>
          <w:tcPr>
            <w:tcW w:w="1374" w:type="dxa"/>
            <w:shd w:val="clear" w:color="auto" w:fill="auto"/>
          </w:tcPr>
          <w:p w:rsidR="00D746AA" w:rsidRPr="006E596D" w:rsidRDefault="00D746AA" w:rsidP="00D746AA">
            <w:pPr>
              <w:bidi/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6E596D">
              <w:rPr>
                <w:rFonts w:asciiTheme="majorBidi" w:hAnsiTheme="majorBidi" w:cstheme="majorBidi"/>
                <w:lang w:bidi="fa-IR"/>
              </w:rPr>
              <w:t xml:space="preserve">Original </w:t>
            </w:r>
            <w:proofErr w:type="spellStart"/>
            <w:r w:rsidRPr="006E596D">
              <w:rPr>
                <w:rFonts w:asciiTheme="majorBidi" w:hAnsiTheme="majorBidi" w:cstheme="majorBidi"/>
                <w:lang w:bidi="fa-IR"/>
              </w:rPr>
              <w:t>articel</w:t>
            </w:r>
            <w:proofErr w:type="spellEnd"/>
          </w:p>
        </w:tc>
        <w:tc>
          <w:tcPr>
            <w:tcW w:w="2148" w:type="dxa"/>
            <w:shd w:val="clear" w:color="auto" w:fill="auto"/>
          </w:tcPr>
          <w:p w:rsidR="00D746AA" w:rsidRDefault="00D746AA" w:rsidP="00D746AA">
            <w:pPr>
              <w:bidi/>
              <w:jc w:val="right"/>
              <w:rPr>
                <w:rtl/>
                <w:lang w:bidi="fa-IR"/>
              </w:rPr>
            </w:pP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Lida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Toomarian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            Reza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Fekrazad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NikooTdayon</w:t>
            </w:r>
            <w:proofErr w:type="spellEnd"/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Jamileh</w:t>
            </w:r>
            <w:r w:rsidRPr="00E91C6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Ramezani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     </w:t>
            </w: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Pr="00BB231B">
              <w:rPr>
                <w:rFonts w:asciiTheme="majorBidi" w:hAnsiTheme="majorBidi" w:cstheme="majorBidi"/>
                <w:sz w:val="24"/>
                <w:szCs w:val="24"/>
              </w:rPr>
              <w:t>J Tuner</w:t>
            </w: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NikooTdayon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jc w:val="right"/>
              <w:rPr>
                <w:rtl/>
                <w:lang w:bidi="fa-IR"/>
              </w:rPr>
            </w:pPr>
            <w:r w:rsidRPr="00BB231B">
              <w:rPr>
                <w:rFonts w:asciiTheme="majorBidi" w:hAnsiTheme="majorBidi" w:cstheme="majorBidi"/>
                <w:sz w:val="24"/>
                <w:szCs w:val="24"/>
              </w:rPr>
              <w:t xml:space="preserve">Lasers Med </w:t>
            </w:r>
            <w:proofErr w:type="spellStart"/>
            <w:r w:rsidRPr="00BB231B">
              <w:rPr>
                <w:rFonts w:asciiTheme="majorBidi" w:hAnsiTheme="majorBidi" w:cstheme="majorBidi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DE7CFC" w:rsidRDefault="00D746AA" w:rsidP="00D746A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2.489</w:t>
            </w: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B231B">
              <w:rPr>
                <w:rFonts w:asciiTheme="majorBidi" w:hAnsiTheme="majorBidi" w:cstheme="majorBidi"/>
                <w:sz w:val="24"/>
                <w:szCs w:val="24"/>
              </w:rPr>
              <w:t>27(3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746AA" w:rsidRPr="00BB231B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May</w:t>
            </w:r>
          </w:p>
          <w:p w:rsidR="00D746AA" w:rsidRDefault="00D746AA" w:rsidP="00D746A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2012</w:t>
            </w:r>
          </w:p>
          <w:p w:rsidR="00D746AA" w:rsidRDefault="00D746AA" w:rsidP="00D746AA">
            <w:pPr>
              <w:rPr>
                <w:rtl/>
                <w:lang w:bidi="fa-IR"/>
              </w:rPr>
            </w:pPr>
            <w:r w:rsidRPr="00BB231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537-42</w:t>
            </w: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D746AA" w:rsidRPr="009E052D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مروری بر هیپومینرالیزاسیون دندان های مولر و اینسایزر.تشخیص، اتیولوژی و درمان</w:t>
            </w:r>
          </w:p>
        </w:tc>
        <w:tc>
          <w:tcPr>
            <w:tcW w:w="1374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  <w:r w:rsidRPr="00E91C6D">
              <w:rPr>
                <w:rFonts w:cs="B Nazanin" w:hint="cs"/>
                <w:b/>
                <w:bCs/>
                <w:sz w:val="24"/>
                <w:szCs w:val="24"/>
                <w:rtl/>
              </w:rPr>
              <w:t>جمیله رمضانی،</w:t>
            </w:r>
            <w:r w:rsidRPr="007B40F0">
              <w:rPr>
                <w:rFonts w:cs="B Nazanin" w:hint="cs"/>
                <w:sz w:val="24"/>
                <w:szCs w:val="24"/>
                <w:rtl/>
              </w:rPr>
              <w:t xml:space="preserve">               مهکامه میرکریمی</w:t>
            </w: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مهکامه میرکریمی</w:t>
            </w: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مجله دانشکده دندانپزشکی اصفهان</w:t>
            </w:r>
          </w:p>
        </w:tc>
        <w:tc>
          <w:tcPr>
            <w:tcW w:w="901" w:type="dxa"/>
            <w:shd w:val="clear" w:color="auto" w:fill="auto"/>
          </w:tcPr>
          <w:p w:rsidR="00D746AA" w:rsidRPr="00DE7CFC" w:rsidRDefault="00D746AA" w:rsidP="00D746A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DE7CF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Chemical Abstracts</w:t>
            </w:r>
          </w:p>
        </w:tc>
        <w:tc>
          <w:tcPr>
            <w:tcW w:w="888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bidi/>
              <w:rPr>
                <w:rFonts w:cs="B Nazanin"/>
                <w:sz w:val="24"/>
                <w:szCs w:val="24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7(3)</w:t>
            </w:r>
          </w:p>
          <w:p w:rsidR="00D746AA" w:rsidRDefault="00D746AA" w:rsidP="00D746AA">
            <w:pPr>
              <w:bidi/>
              <w:rPr>
                <w:rFonts w:cs="B Nazanin"/>
                <w:sz w:val="24"/>
                <w:szCs w:val="24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پاییز 1390</w:t>
            </w:r>
          </w:p>
          <w:p w:rsidR="00D746AA" w:rsidRDefault="00D746AA" w:rsidP="00D746AA">
            <w:pPr>
              <w:bidi/>
              <w:rPr>
                <w:rtl/>
                <w:lang w:bidi="fa-IR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354</w:t>
            </w: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D746AA" w:rsidRPr="007B40F0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درمان های دندانپزشکی کودکان مبتلا به اکتودرمال دیسپلازی</w:t>
            </w:r>
          </w:p>
        </w:tc>
        <w:tc>
          <w:tcPr>
            <w:tcW w:w="1374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D746AA" w:rsidRPr="007B40F0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 xml:space="preserve">مهکامه میرکریمی،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7B40F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91C6D">
              <w:rPr>
                <w:rFonts w:cs="B Nazanin" w:hint="cs"/>
                <w:b/>
                <w:bCs/>
                <w:sz w:val="24"/>
                <w:szCs w:val="24"/>
                <w:rtl/>
              </w:rPr>
              <w:t>جمیله رمضانی،</w:t>
            </w:r>
            <w:r w:rsidRPr="007B40F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7B40F0">
              <w:rPr>
                <w:rFonts w:cs="B Nazanin" w:hint="cs"/>
                <w:sz w:val="24"/>
                <w:szCs w:val="24"/>
                <w:rtl/>
              </w:rPr>
              <w:t xml:space="preserve">       سعیده زاد سیرجان</w:t>
            </w:r>
          </w:p>
        </w:tc>
        <w:tc>
          <w:tcPr>
            <w:tcW w:w="1260" w:type="dxa"/>
            <w:shd w:val="clear" w:color="auto" w:fill="auto"/>
          </w:tcPr>
          <w:p w:rsidR="00D746AA" w:rsidRPr="007B40F0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مهکامه میرکریمی</w:t>
            </w:r>
          </w:p>
        </w:tc>
        <w:tc>
          <w:tcPr>
            <w:tcW w:w="1260" w:type="dxa"/>
            <w:shd w:val="clear" w:color="auto" w:fill="auto"/>
          </w:tcPr>
          <w:p w:rsidR="00D746AA" w:rsidRPr="007B40F0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مجله دندانپزشکی کودکان</w:t>
            </w:r>
          </w:p>
        </w:tc>
        <w:tc>
          <w:tcPr>
            <w:tcW w:w="901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bidi/>
              <w:rPr>
                <w:rFonts w:cs="B Nazanin"/>
                <w:sz w:val="24"/>
                <w:szCs w:val="24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5(11)</w:t>
            </w:r>
          </w:p>
          <w:p w:rsidR="00D746AA" w:rsidRDefault="00D746AA" w:rsidP="00D746AA">
            <w:pPr>
              <w:bidi/>
              <w:rPr>
                <w:rFonts w:cs="B Nazanin"/>
                <w:sz w:val="24"/>
                <w:szCs w:val="24"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پاییز و زمستان 1389</w:t>
            </w:r>
          </w:p>
          <w:p w:rsidR="00D746AA" w:rsidRPr="007B40F0" w:rsidRDefault="00D746AA" w:rsidP="00D746A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B40F0">
              <w:rPr>
                <w:rFonts w:cs="B Nazanin" w:hint="cs"/>
                <w:sz w:val="24"/>
                <w:szCs w:val="24"/>
                <w:rtl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bidi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D746AA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DD7522">
        <w:trPr>
          <w:trHeight w:val="1610"/>
        </w:trPr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4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بررسی سفالومتری تاثیر رویش مولر سوم بر ارتفاع عمودی استخوانی صورت </w:t>
            </w:r>
          </w:p>
        </w:tc>
        <w:tc>
          <w:tcPr>
            <w:tcW w:w="1374" w:type="dxa"/>
            <w:shd w:val="clear" w:color="auto" w:fill="auto"/>
          </w:tcPr>
          <w:p w:rsidR="00D746AA" w:rsidRPr="0040444B" w:rsidRDefault="00D746AA" w:rsidP="00D746A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Original article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امین مهدوی اصل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امین مهدوی اصل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مجله دندانپزشکی اصفهان</w:t>
            </w:r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Style w:val="Strong"/>
              </w:rPr>
              <w:t>Chemical Abstracts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7</w:t>
            </w:r>
          </w:p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5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511-517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Diagnosis of vertical root fractures in </w:t>
            </w:r>
            <w:proofErr w:type="spellStart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lastRenderedPageBreak/>
              <w:t>endodontically</w:t>
            </w:r>
            <w:proofErr w:type="spellEnd"/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treated dog teeth time by using CBCT   </w:t>
            </w:r>
          </w:p>
        </w:tc>
        <w:tc>
          <w:tcPr>
            <w:tcW w:w="1374" w:type="dxa"/>
            <w:shd w:val="clear" w:color="auto" w:fill="auto"/>
          </w:tcPr>
          <w:p w:rsidR="00D746AA" w:rsidRPr="0040444B" w:rsidRDefault="00D746AA" w:rsidP="00D746A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امین مهدوی اصل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Brazilian Dental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lastRenderedPageBreak/>
              <w:t>Journal</w:t>
            </w:r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حال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چاپ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9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Laugier-Hunziker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syndrome: a case report</w:t>
            </w:r>
          </w:p>
        </w:tc>
        <w:tc>
          <w:tcPr>
            <w:tcW w:w="1374" w:type="dxa"/>
            <w:shd w:val="clear" w:color="auto" w:fill="auto"/>
          </w:tcPr>
          <w:p w:rsidR="00D746AA" w:rsidRPr="00D02162" w:rsidRDefault="00D746AA" w:rsidP="00D746AA">
            <w:pPr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D02162">
              <w:rPr>
                <w:rFonts w:cs="B Nazanin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914D05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نازنین مرتضوی،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کاظمی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نازنین 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893FA7" w:rsidRDefault="00D746AA" w:rsidP="00D746AA">
            <w:pPr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893FA7">
              <w:rPr>
                <w:rStyle w:val="Emphasis"/>
                <w:i w:val="0"/>
                <w:iCs w:val="0"/>
              </w:rPr>
              <w:t xml:space="preserve">Oral </w:t>
            </w:r>
            <w:proofErr w:type="spellStart"/>
            <w:r w:rsidRPr="00893FA7">
              <w:rPr>
                <w:rStyle w:val="Emphasis"/>
                <w:i w:val="0"/>
                <w:iCs w:val="0"/>
              </w:rPr>
              <w:t>Surg</w:t>
            </w:r>
            <w:proofErr w:type="spellEnd"/>
            <w:r w:rsidRPr="00893FA7">
              <w:rPr>
                <w:rStyle w:val="Emphasis"/>
                <w:i w:val="0"/>
                <w:iCs w:val="0"/>
              </w:rPr>
              <w:t xml:space="preserve"> Oral Med Oral </w:t>
            </w:r>
            <w:proofErr w:type="spellStart"/>
            <w:r w:rsidRPr="00893FA7">
              <w:rPr>
                <w:rStyle w:val="Emphasis"/>
                <w:i w:val="0"/>
                <w:iCs w:val="0"/>
              </w:rPr>
              <w:t>Pathol</w:t>
            </w:r>
            <w:proofErr w:type="spellEnd"/>
            <w:r w:rsidRPr="00893FA7">
              <w:rPr>
                <w:rStyle w:val="st"/>
                <w:i/>
                <w:iCs/>
              </w:rPr>
              <w:t xml:space="preserve"> </w:t>
            </w:r>
            <w:r w:rsidRPr="00893FA7">
              <w:rPr>
                <w:rStyle w:val="st"/>
              </w:rPr>
              <w:t>Oral</w:t>
            </w:r>
            <w:r w:rsidRPr="00893FA7">
              <w:rPr>
                <w:rStyle w:val="st"/>
                <w:i/>
                <w:iCs/>
              </w:rPr>
              <w:t xml:space="preserve"> </w:t>
            </w:r>
            <w:proofErr w:type="spellStart"/>
            <w:r w:rsidRPr="00893FA7">
              <w:rPr>
                <w:rStyle w:val="st"/>
              </w:rPr>
              <w:t>Radiol</w:t>
            </w:r>
            <w:proofErr w:type="spellEnd"/>
            <w:r w:rsidRPr="00893FA7">
              <w:rPr>
                <w:rStyle w:val="st"/>
              </w:rPr>
              <w:t xml:space="preserve"> </w:t>
            </w:r>
            <w:proofErr w:type="spellStart"/>
            <w:r w:rsidRPr="00893FA7">
              <w:rPr>
                <w:rStyle w:val="st"/>
              </w:rPr>
              <w:t>Endod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5E1A">
              <w:rPr>
                <w:rFonts w:cs="B Nazanin"/>
                <w:b/>
                <w:bCs/>
                <w:sz w:val="24"/>
                <w:szCs w:val="24"/>
                <w:lang w:bidi="fa-IR"/>
              </w:rPr>
              <w:t>1.261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119(3)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169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An unusual conversion of atypical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odontalgia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to trigeminal neuralgia: a case  report</w:t>
            </w:r>
          </w:p>
        </w:tc>
        <w:tc>
          <w:tcPr>
            <w:tcW w:w="1374" w:type="dxa"/>
            <w:shd w:val="clear" w:color="auto" w:fill="auto"/>
          </w:tcPr>
          <w:p w:rsidR="00D746AA" w:rsidRPr="0040444B" w:rsidRDefault="00D746AA" w:rsidP="00D746A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2162">
              <w:rPr>
                <w:rFonts w:cs="B Nazanin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کاظمی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کاظمی</w:t>
            </w:r>
          </w:p>
        </w:tc>
        <w:tc>
          <w:tcPr>
            <w:tcW w:w="1260" w:type="dxa"/>
            <w:shd w:val="clear" w:color="auto" w:fill="auto"/>
          </w:tcPr>
          <w:p w:rsidR="00D746AA" w:rsidRPr="00893FA7" w:rsidRDefault="00D746AA" w:rsidP="00D746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3FA7">
              <w:rPr>
                <w:rStyle w:val="Emphasis"/>
                <w:i w:val="0"/>
                <w:iCs w:val="0"/>
              </w:rPr>
              <w:t xml:space="preserve">Oral </w:t>
            </w:r>
            <w:proofErr w:type="spellStart"/>
            <w:r w:rsidRPr="00893FA7">
              <w:rPr>
                <w:rStyle w:val="Emphasis"/>
                <w:i w:val="0"/>
                <w:iCs w:val="0"/>
              </w:rPr>
              <w:t>Surg</w:t>
            </w:r>
            <w:proofErr w:type="spellEnd"/>
            <w:r w:rsidRPr="00893FA7">
              <w:rPr>
                <w:rStyle w:val="Emphasis"/>
                <w:i w:val="0"/>
                <w:iCs w:val="0"/>
              </w:rPr>
              <w:t xml:space="preserve"> Oral Med Oral </w:t>
            </w:r>
            <w:proofErr w:type="spellStart"/>
            <w:r w:rsidRPr="00893FA7">
              <w:rPr>
                <w:rStyle w:val="Emphasis"/>
                <w:i w:val="0"/>
                <w:iCs w:val="0"/>
              </w:rPr>
              <w:t>Pathol</w:t>
            </w:r>
            <w:proofErr w:type="spellEnd"/>
            <w:r w:rsidRPr="00893FA7">
              <w:rPr>
                <w:rStyle w:val="st"/>
              </w:rPr>
              <w:t xml:space="preserve"> Oral </w:t>
            </w:r>
            <w:proofErr w:type="spellStart"/>
            <w:r w:rsidRPr="00893FA7">
              <w:rPr>
                <w:rStyle w:val="st"/>
              </w:rPr>
              <w:t>Radiol</w:t>
            </w:r>
            <w:proofErr w:type="spellEnd"/>
            <w:r w:rsidRPr="00893FA7">
              <w:rPr>
                <w:rStyle w:val="st"/>
              </w:rPr>
              <w:t xml:space="preserve"> </w:t>
            </w:r>
            <w:proofErr w:type="spellStart"/>
            <w:r w:rsidRPr="00893FA7">
              <w:rPr>
                <w:rStyle w:val="st"/>
              </w:rPr>
              <w:t>Endod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1.261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119(3)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179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Palisaded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Encapsulated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Neuroma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of the tongue clinically mimicking a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Pyogenic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Granuloma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>: a case report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D05">
              <w:rPr>
                <w:rFonts w:cs="B Nazanin"/>
                <w:sz w:val="24"/>
                <w:szCs w:val="24"/>
                <w:lang w:bidi="fa-IR"/>
              </w:rPr>
              <w:t>and review of literature</w:t>
            </w:r>
          </w:p>
        </w:tc>
        <w:tc>
          <w:tcPr>
            <w:tcW w:w="1374" w:type="dxa"/>
            <w:shd w:val="clear" w:color="auto" w:fill="auto"/>
          </w:tcPr>
          <w:p w:rsidR="00D746AA" w:rsidRPr="0040444B" w:rsidRDefault="00D746AA" w:rsidP="00D746A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02162">
              <w:rPr>
                <w:rFonts w:cs="B Nazanin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دکتر آزاده غلامی، دکتر پویان امینی شکیب، 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کاظمی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کاظمی</w:t>
            </w:r>
          </w:p>
        </w:tc>
        <w:tc>
          <w:tcPr>
            <w:tcW w:w="1260" w:type="dxa"/>
            <w:shd w:val="clear" w:color="auto" w:fill="auto"/>
          </w:tcPr>
          <w:p w:rsidR="00D746AA" w:rsidRPr="00893FA7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893FA7">
              <w:rPr>
                <w:rStyle w:val="Emphasis"/>
                <w:i w:val="0"/>
                <w:iCs w:val="0"/>
              </w:rPr>
              <w:t>J Dent (Tehran</w:t>
            </w:r>
            <w:r w:rsidRPr="00893FA7">
              <w:rPr>
                <w:rStyle w:val="st"/>
                <w:i/>
                <w:iCs/>
              </w:rPr>
              <w:t>)</w:t>
            </w:r>
          </w:p>
        </w:tc>
        <w:tc>
          <w:tcPr>
            <w:tcW w:w="901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 w:rsidRPr="007A5E1A">
              <w:rPr>
                <w:rFonts w:cs="B Nazanin"/>
                <w:sz w:val="24"/>
                <w:szCs w:val="24"/>
                <w:lang w:bidi="fa-IR"/>
              </w:rPr>
              <w:t>P</w:t>
            </w:r>
            <w:r>
              <w:rPr>
                <w:rFonts w:cs="B Nazanin"/>
                <w:sz w:val="24"/>
                <w:szCs w:val="24"/>
                <w:lang w:bidi="fa-IR"/>
              </w:rPr>
              <w:t>ubMed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>,</w:t>
            </w:r>
          </w:p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PubMed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Central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__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12 (7)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537-41</w:t>
            </w: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sym w:font="Wingdings 2" w:char="F050"/>
            </w: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bidi/>
              <w:spacing w:after="0" w:line="24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>A review on the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oxidative stress in recurrent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aphtous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stomatitis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746AA" w:rsidRPr="00914D05" w:rsidRDefault="00D746AA" w:rsidP="00D746AA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Review Article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مهسا مهریاری، 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دکتر فاطمه صیادی و همکاران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893FA7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93FA7">
              <w:rPr>
                <w:rFonts w:cs="B Nazanin"/>
                <w:lang w:bidi="fa-IR"/>
              </w:rPr>
              <w:t>Journal of Dental Medicine</w:t>
            </w:r>
          </w:p>
        </w:tc>
        <w:tc>
          <w:tcPr>
            <w:tcW w:w="901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CINHAL,</w:t>
            </w:r>
          </w:p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Nazanin"/>
                <w:sz w:val="24"/>
                <w:szCs w:val="24"/>
                <w:lang w:bidi="fa-IR"/>
              </w:rPr>
              <w:t>Ebsco</w:t>
            </w:r>
            <w:proofErr w:type="spellEnd"/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__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27(4)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5E1A">
              <w:rPr>
                <w:rFonts w:cs="B Nazanin"/>
                <w:lang w:bidi="fa-IR"/>
              </w:rPr>
              <w:t>2</w:t>
            </w:r>
            <w:r>
              <w:rPr>
                <w:rFonts w:cs="B Nazanin"/>
                <w:lang w:bidi="fa-IR"/>
              </w:rPr>
              <w:t>79-89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>Role of oxidative stress in malignant</w:t>
            </w:r>
          </w:p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transformation of </w:t>
            </w:r>
            <w:r w:rsidRPr="00914D05">
              <w:rPr>
                <w:rFonts w:cs="B Nazanin"/>
                <w:sz w:val="24"/>
                <w:szCs w:val="24"/>
                <w:lang w:bidi="fa-IR"/>
              </w:rPr>
              <w:lastRenderedPageBreak/>
              <w:t xml:space="preserve">oral lichen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planus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746AA" w:rsidRPr="00914D05" w:rsidRDefault="00D746AA" w:rsidP="00D746AA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914D05">
              <w:rPr>
                <w:rFonts w:cs="B Nazanin"/>
                <w:lang w:bidi="fa-IR"/>
              </w:rPr>
              <w:lastRenderedPageBreak/>
              <w:t>Letter to Editor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3FA7">
              <w:rPr>
                <w:rStyle w:val="Emphasis"/>
                <w:i w:val="0"/>
                <w:iCs w:val="0"/>
              </w:rPr>
              <w:t>Oral</w:t>
            </w:r>
            <w:r>
              <w:rPr>
                <w:rStyle w:val="Emphasis"/>
                <w:i w:val="0"/>
                <w:iCs w:val="0"/>
              </w:rPr>
              <w:t xml:space="preserve"> Oncology</w:t>
            </w:r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3.029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49(12)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2013</w:t>
            </w:r>
          </w:p>
        </w:tc>
        <w:tc>
          <w:tcPr>
            <w:tcW w:w="720" w:type="dxa"/>
            <w:shd w:val="clear" w:color="auto" w:fill="auto"/>
          </w:tcPr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5E1A">
              <w:rPr>
                <w:rFonts w:cs="B Nazanin"/>
                <w:lang w:bidi="fa-IR"/>
              </w:rPr>
              <w:t>e 41-2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14</w:t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t>/ای هییت علمی دانشکده دندانپزشکی</w:t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  <w:r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pgNum/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Comment on ‘‘Association of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periodontitis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with the risk of oral</w:t>
            </w:r>
          </w:p>
          <w:p w:rsidR="00D746AA" w:rsidRPr="00914D05" w:rsidRDefault="00D746AA" w:rsidP="00D746A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leukoplakia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’’ by Peter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Meisel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et al. [Oral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Oncol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48 (2012) 859–863]</w:t>
            </w:r>
          </w:p>
        </w:tc>
        <w:tc>
          <w:tcPr>
            <w:tcW w:w="1374" w:type="dxa"/>
            <w:shd w:val="clear" w:color="auto" w:fill="auto"/>
          </w:tcPr>
          <w:p w:rsidR="00D746AA" w:rsidRPr="0040444B" w:rsidRDefault="00D746AA" w:rsidP="00D746A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/>
                <w:lang w:bidi="fa-IR"/>
              </w:rPr>
              <w:t>Letter to Editor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حامد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کاظمی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3FA7">
              <w:rPr>
                <w:rStyle w:val="Emphasis"/>
                <w:i w:val="0"/>
                <w:iCs w:val="0"/>
              </w:rPr>
              <w:t>Oral</w:t>
            </w:r>
            <w:r>
              <w:rPr>
                <w:rStyle w:val="Emphasis"/>
                <w:i w:val="0"/>
                <w:iCs w:val="0"/>
              </w:rPr>
              <w:t xml:space="preserve"> Oncology</w:t>
            </w:r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3.029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49(3)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2013</w:t>
            </w:r>
          </w:p>
        </w:tc>
        <w:tc>
          <w:tcPr>
            <w:tcW w:w="720" w:type="dxa"/>
            <w:shd w:val="clear" w:color="auto" w:fill="auto"/>
          </w:tcPr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5E1A">
              <w:rPr>
                <w:rFonts w:cs="B Nazanin"/>
                <w:lang w:bidi="fa-IR"/>
              </w:rPr>
              <w:t>e 7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41" w:type="dxa"/>
            <w:shd w:val="clear" w:color="auto" w:fill="auto"/>
          </w:tcPr>
          <w:p w:rsidR="00D746AA" w:rsidRPr="00914D05" w:rsidRDefault="00D746AA" w:rsidP="00D746AA">
            <w:pPr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/>
                <w:sz w:val="24"/>
                <w:szCs w:val="24"/>
                <w:lang w:bidi="fa-IR"/>
              </w:rPr>
              <w:t>Prophylactic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intraligamentary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injection of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piroxicam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feldene</w:t>
            </w:r>
            <w:proofErr w:type="spellEnd"/>
            <w:r w:rsidRPr="00914D05">
              <w:rPr>
                <w:rFonts w:cs="B Nazanin"/>
                <w:sz w:val="24"/>
                <w:szCs w:val="24"/>
                <w:lang w:bidi="fa-IR"/>
              </w:rPr>
              <w:t>)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D05">
              <w:rPr>
                <w:rFonts w:cs="B Nazanin"/>
                <w:sz w:val="24"/>
                <w:szCs w:val="24"/>
                <w:lang w:bidi="fa-IR"/>
              </w:rPr>
              <w:t>for the management of post-endodontic pain in molar teeth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14D05">
              <w:rPr>
                <w:rFonts w:cs="B Nazanin"/>
                <w:sz w:val="24"/>
                <w:szCs w:val="24"/>
                <w:lang w:bidi="fa-IR"/>
              </w:rPr>
              <w:t>with irreversible</w:t>
            </w:r>
            <w:r w:rsidRPr="00914D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914D05">
              <w:rPr>
                <w:rFonts w:cs="B Nazanin"/>
                <w:sz w:val="24"/>
                <w:szCs w:val="24"/>
                <w:lang w:bidi="fa-IR"/>
              </w:rPr>
              <w:t>pulpitis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746AA" w:rsidRPr="00914D05" w:rsidRDefault="00D746AA" w:rsidP="00D746AA">
            <w:pPr>
              <w:spacing w:line="24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Original Article</w:t>
            </w:r>
          </w:p>
        </w:tc>
        <w:tc>
          <w:tcPr>
            <w:tcW w:w="214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عدنان اتباعی، 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نازنین</w:t>
            </w:r>
            <w:r w:rsidRPr="00914D0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14D0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مرتضوی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Style w:val="Emphasis"/>
                <w:i w:val="0"/>
                <w:iCs w:val="0"/>
              </w:rPr>
              <w:t xml:space="preserve">Australian </w:t>
            </w:r>
            <w:proofErr w:type="spellStart"/>
            <w:r>
              <w:rPr>
                <w:rStyle w:val="Emphasis"/>
                <w:i w:val="0"/>
                <w:iCs w:val="0"/>
              </w:rPr>
              <w:t>Endodod</w:t>
            </w:r>
            <w:proofErr w:type="spellEnd"/>
            <w:r>
              <w:rPr>
                <w:rStyle w:val="Emphasis"/>
                <w:i w:val="0"/>
                <w:iCs w:val="0"/>
              </w:rPr>
              <w:t xml:space="preserve"> Journal</w:t>
            </w:r>
          </w:p>
        </w:tc>
        <w:tc>
          <w:tcPr>
            <w:tcW w:w="901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</w:p>
        </w:tc>
        <w:tc>
          <w:tcPr>
            <w:tcW w:w="888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0.958</w:t>
            </w:r>
          </w:p>
        </w:tc>
        <w:tc>
          <w:tcPr>
            <w:tcW w:w="911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38(1)</w:t>
            </w:r>
          </w:p>
        </w:tc>
        <w:tc>
          <w:tcPr>
            <w:tcW w:w="720" w:type="dxa"/>
            <w:shd w:val="clear" w:color="auto" w:fill="auto"/>
          </w:tcPr>
          <w:p w:rsidR="00D746AA" w:rsidRPr="005877AC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877AC">
              <w:rPr>
                <w:rFonts w:cs="B Nazanin"/>
                <w:lang w:bidi="fa-IR"/>
              </w:rPr>
              <w:t>2012</w:t>
            </w:r>
          </w:p>
        </w:tc>
        <w:tc>
          <w:tcPr>
            <w:tcW w:w="720" w:type="dxa"/>
            <w:shd w:val="clear" w:color="auto" w:fill="auto"/>
          </w:tcPr>
          <w:p w:rsidR="00D746AA" w:rsidRPr="007A5E1A" w:rsidRDefault="00D746AA" w:rsidP="00D746AA">
            <w:pPr>
              <w:bidi/>
              <w:spacing w:after="0" w:line="240" w:lineRule="auto"/>
              <w:jc w:val="center"/>
              <w:rPr>
                <w:rFonts w:cs="B Nazanin"/>
                <w:lang w:bidi="fa-IR"/>
              </w:rPr>
            </w:pPr>
            <w:r w:rsidRPr="007A5E1A">
              <w:rPr>
                <w:rFonts w:cs="B Nazanin"/>
                <w:lang w:bidi="fa-IR"/>
              </w:rPr>
              <w:t>31-5</w:t>
            </w:r>
          </w:p>
        </w:tc>
        <w:tc>
          <w:tcPr>
            <w:tcW w:w="1260" w:type="dxa"/>
            <w:shd w:val="clear" w:color="auto" w:fill="auto"/>
          </w:tcPr>
          <w:p w:rsidR="00D746AA" w:rsidRPr="0040444B" w:rsidRDefault="00D746AA" w:rsidP="00D746A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4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3"/>
            </w:tblGrid>
            <w:tr w:rsidR="00D746AA" w:rsidRPr="00D74DCB" w:rsidTr="00D746AA">
              <w:trPr>
                <w:trHeight w:val="782"/>
              </w:trPr>
              <w:tc>
                <w:tcPr>
                  <w:tcW w:w="2103" w:type="dxa"/>
                </w:tcPr>
                <w:p w:rsidR="00D746AA" w:rsidRPr="00D74DCB" w:rsidRDefault="00D746AA" w:rsidP="00445C66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74DCB">
                    <w:rPr>
                      <w:b/>
                      <w:bCs/>
                      <w:sz w:val="24"/>
                      <w:szCs w:val="24"/>
                      <w:lang w:bidi="fa-IR"/>
                    </w:rPr>
                    <w:t>Simple Method for Converting Conventional Face-bow to Postural Face-bow for Recording the Relationship of</w:t>
                  </w:r>
                </w:p>
                <w:p w:rsidR="00D746AA" w:rsidRPr="00D74DCB" w:rsidRDefault="00D746AA" w:rsidP="00445C66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74DCB">
                    <w:rPr>
                      <w:b/>
                      <w:bCs/>
                      <w:sz w:val="24"/>
                      <w:szCs w:val="24"/>
                      <w:lang w:bidi="fa-IR"/>
                    </w:rPr>
                    <w:t xml:space="preserve">Maxilla Relative to the </w:t>
                  </w:r>
                  <w:proofErr w:type="spellStart"/>
                  <w:r w:rsidRPr="00D74DCB">
                    <w:rPr>
                      <w:b/>
                      <w:bCs/>
                      <w:sz w:val="24"/>
                      <w:szCs w:val="24"/>
                      <w:lang w:bidi="fa-IR"/>
                    </w:rPr>
                    <w:t>Temporomandibular</w:t>
                  </w:r>
                  <w:proofErr w:type="spellEnd"/>
                  <w:r w:rsidRPr="00D74DCB">
                    <w:rPr>
                      <w:b/>
                      <w:bCs/>
                      <w:sz w:val="24"/>
                      <w:szCs w:val="24"/>
                      <w:lang w:bidi="fa-IR"/>
                    </w:rPr>
                    <w:t xml:space="preserve"> Joint</w:t>
                  </w:r>
                </w:p>
              </w:tc>
            </w:tr>
          </w:tbl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D74DCB" w:rsidRDefault="00D746AA" w:rsidP="0044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38"/>
            </w:tblGrid>
            <w:tr w:rsidR="00D746AA" w:rsidRPr="00D74DCB" w:rsidTr="00D746AA">
              <w:trPr>
                <w:trHeight w:val="107"/>
              </w:trPr>
              <w:tc>
                <w:tcPr>
                  <w:tcW w:w="1238" w:type="dxa"/>
                </w:tcPr>
                <w:p w:rsidR="00D746AA" w:rsidRPr="00D74DCB" w:rsidRDefault="00D746AA" w:rsidP="00445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Technical Procedure </w:t>
                  </w:r>
                </w:p>
              </w:tc>
            </w:tr>
          </w:tbl>
          <w:p w:rsidR="00D746AA" w:rsidRPr="00D74DCB" w:rsidRDefault="00D746AA" w:rsidP="00445C66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D746AA" w:rsidRPr="00D74DCB" w:rsidRDefault="00D746AA" w:rsidP="0044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2"/>
            </w:tblGrid>
            <w:tr w:rsidR="00D746AA" w:rsidRPr="00D74DCB" w:rsidTr="00D746AA">
              <w:trPr>
                <w:trHeight w:val="110"/>
              </w:trPr>
              <w:tc>
                <w:tcPr>
                  <w:tcW w:w="1132" w:type="dxa"/>
                </w:tcPr>
                <w:p w:rsidR="00D746AA" w:rsidRPr="00D74DCB" w:rsidRDefault="00D746AA" w:rsidP="00445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Ali Gooya1, </w:t>
                  </w:r>
                  <w:proofErr w:type="spellStart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Houman</w:t>
                  </w:r>
                  <w:proofErr w:type="spellEnd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Zarakani2, </w:t>
                  </w:r>
                  <w:proofErr w:type="spellStart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Yeganeh</w:t>
                  </w:r>
                  <w:proofErr w:type="spellEnd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Memari3</w:t>
                  </w:r>
                </w:p>
              </w:tc>
            </w:tr>
          </w:tbl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74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Yeganeh</w:t>
            </w:r>
            <w:proofErr w:type="spellEnd"/>
            <w:r w:rsidRPr="00D74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Memari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i/>
                <w:iCs/>
                <w:sz w:val="24"/>
                <w:szCs w:val="24"/>
              </w:rPr>
              <w:t>Journal of Dentistry, Tehran University of Medical Sciences</w:t>
            </w:r>
          </w:p>
        </w:tc>
        <w:tc>
          <w:tcPr>
            <w:tcW w:w="90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i/>
                <w:iCs/>
                <w:sz w:val="24"/>
                <w:szCs w:val="24"/>
              </w:rPr>
              <w:t>January 2015; Vol. 12, No. 1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4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03"/>
            </w:tblGrid>
            <w:tr w:rsidR="00D746AA" w:rsidRPr="00D74DCB" w:rsidTr="00D746AA">
              <w:trPr>
                <w:trHeight w:val="471"/>
              </w:trPr>
              <w:tc>
                <w:tcPr>
                  <w:tcW w:w="2103" w:type="dxa"/>
                </w:tcPr>
                <w:p w:rsidR="00D746AA" w:rsidRPr="00D74DCB" w:rsidRDefault="00D746AA" w:rsidP="00445C66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D74DCB">
                    <w:rPr>
                      <w:b/>
                      <w:bCs/>
                      <w:sz w:val="24"/>
                      <w:szCs w:val="24"/>
                      <w:lang w:bidi="fa-IR"/>
                    </w:rPr>
                    <w:lastRenderedPageBreak/>
                    <w:t xml:space="preserve"> Covering the Screw-Access Holes of Implant Restorations in the Esthetic Zone: A Clinical Report </w:t>
                  </w:r>
                </w:p>
              </w:tc>
            </w:tr>
          </w:tbl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D74DCB" w:rsidRDefault="00D746AA" w:rsidP="00445C66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lastRenderedPageBreak/>
              <w:t xml:space="preserve">Clinical 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lastRenderedPageBreak/>
              <w:t>Report</w:t>
            </w:r>
          </w:p>
        </w:tc>
        <w:tc>
          <w:tcPr>
            <w:tcW w:w="2148" w:type="dxa"/>
            <w:shd w:val="clear" w:color="auto" w:fill="auto"/>
          </w:tcPr>
          <w:p w:rsidR="00D746AA" w:rsidRPr="00D74DCB" w:rsidRDefault="00D746AA" w:rsidP="0044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2"/>
            </w:tblGrid>
            <w:tr w:rsidR="00D746AA" w:rsidRPr="00D74DCB" w:rsidTr="00D746AA">
              <w:trPr>
                <w:trHeight w:val="110"/>
              </w:trPr>
              <w:tc>
                <w:tcPr>
                  <w:tcW w:w="1132" w:type="dxa"/>
                </w:tcPr>
                <w:p w:rsidR="00D746AA" w:rsidRPr="00D74DCB" w:rsidRDefault="00D746AA" w:rsidP="00445C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Abolfazl</w:t>
                  </w:r>
                  <w:proofErr w:type="spellEnd"/>
                  <w:r w:rsidRPr="00D74DC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Saboury1, Ali Gooya2</w:t>
                  </w:r>
                  <w:r w:rsidRPr="00D74DCB">
                    <w:rPr>
                      <w:rFonts w:ascii="Webdings" w:hAnsi="Webdings" w:cs="Webdings"/>
                      <w:b/>
                      <w:bCs/>
                      <w:color w:val="000000"/>
                      <w:sz w:val="24"/>
                      <w:szCs w:val="24"/>
                    </w:rPr>
                    <w:t></w:t>
                  </w:r>
                  <w:r w:rsidRPr="00D74DCB">
                    <w:rPr>
                      <w:rFonts w:ascii="Webdings" w:hAnsi="Webdings" w:cs="Webdings"/>
                      <w:b/>
                      <w:bCs/>
                      <w:color w:val="000000"/>
                      <w:sz w:val="24"/>
                      <w:szCs w:val="24"/>
                    </w:rPr>
                    <w:t></w:t>
                  </w:r>
                </w:p>
              </w:tc>
            </w:tr>
          </w:tbl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Ali </w:t>
            </w:r>
            <w:proofErr w:type="spellStart"/>
            <w:r w:rsidRPr="00D74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Gooya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74DCB">
              <w:rPr>
                <w:b/>
                <w:bCs/>
                <w:i/>
                <w:iCs/>
                <w:sz w:val="24"/>
                <w:szCs w:val="24"/>
              </w:rPr>
              <w:t>ournal</w:t>
            </w:r>
            <w:proofErr w:type="spellEnd"/>
            <w:r w:rsidRPr="00D74DCB">
              <w:rPr>
                <w:b/>
                <w:bCs/>
                <w:i/>
                <w:iCs/>
                <w:sz w:val="24"/>
                <w:szCs w:val="24"/>
              </w:rPr>
              <w:t xml:space="preserve"> of </w:t>
            </w:r>
            <w:r w:rsidRPr="00D74DCB">
              <w:rPr>
                <w:b/>
                <w:bCs/>
                <w:i/>
                <w:iCs/>
                <w:sz w:val="24"/>
                <w:szCs w:val="24"/>
              </w:rPr>
              <w:lastRenderedPageBreak/>
              <w:t>Dentistry, Tehran University of Medical Sciences</w:t>
            </w:r>
          </w:p>
        </w:tc>
        <w:tc>
          <w:tcPr>
            <w:tcW w:w="90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lastRenderedPageBreak/>
              <w:t>PubM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lastRenderedPageBreak/>
              <w:t>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i/>
                <w:iCs/>
                <w:sz w:val="24"/>
                <w:szCs w:val="24"/>
              </w:rPr>
              <w:t>Nove</w:t>
            </w:r>
            <w:r w:rsidRPr="00D74DCB">
              <w:rPr>
                <w:b/>
                <w:bCs/>
                <w:i/>
                <w:iCs/>
                <w:sz w:val="24"/>
                <w:szCs w:val="24"/>
              </w:rPr>
              <w:lastRenderedPageBreak/>
              <w:t>mber 2014; Vol. 11, No. 6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lastRenderedPageBreak/>
              <w:t>2014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18</w:t>
            </w:r>
          </w:p>
        </w:tc>
        <w:tc>
          <w:tcPr>
            <w:tcW w:w="224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ساخت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دنچر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فوري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موقت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در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يك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جلسه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: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يك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مورد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گزارش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كلينيكي</w:t>
            </w: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rFonts w:ascii="BTitrBold" w:cs="BTitrBold"/>
                <w:b/>
                <w:bCs/>
                <w:sz w:val="24"/>
                <w:szCs w:val="24"/>
                <w:rtl/>
              </w:rPr>
            </w:pPr>
          </w:p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D74DCB" w:rsidRDefault="00D746AA" w:rsidP="00445C66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گزارش</w:t>
            </w:r>
            <w:r w:rsidRPr="00D74DCB">
              <w:rPr>
                <w:rFonts w:ascii="BTitrBold" w:cs="BTitrBold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TitrBold" w:cs="BTitrBold" w:hint="cs"/>
                <w:b/>
                <w:bCs/>
                <w:sz w:val="24"/>
                <w:szCs w:val="24"/>
                <w:rtl/>
              </w:rPr>
              <w:t>كلينيكي</w:t>
            </w:r>
          </w:p>
        </w:tc>
        <w:tc>
          <w:tcPr>
            <w:tcW w:w="214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دكتر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يگانه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معماري</w:t>
            </w:r>
          </w:p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،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دكتر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علي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74DCB">
              <w:rPr>
                <w:rFonts w:cs="Times New Roman" w:hint="cs"/>
                <w:b/>
                <w:bCs/>
                <w:sz w:val="24"/>
                <w:szCs w:val="24"/>
                <w:rtl/>
              </w:rPr>
              <w:t>گويا</w:t>
            </w: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BLotus" w:cs="BLotus" w:hint="cs"/>
                <w:b/>
                <w:bCs/>
                <w:sz w:val="24"/>
                <w:szCs w:val="24"/>
                <w:rtl/>
              </w:rPr>
              <w:t>دكتر</w:t>
            </w:r>
            <w:r w:rsidRPr="00D74DCB">
              <w:rPr>
                <w:rFonts w:ascii="BLotus" w:cs="BLotus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Lotus" w:cs="BLotus" w:hint="cs"/>
                <w:b/>
                <w:bCs/>
                <w:sz w:val="24"/>
                <w:szCs w:val="24"/>
                <w:rtl/>
              </w:rPr>
              <w:t>علي</w:t>
            </w:r>
            <w:r w:rsidRPr="00D74DCB">
              <w:rPr>
                <w:rFonts w:ascii="BLotus" w:cs="BLotus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Lotus" w:cs="BLotus" w:hint="cs"/>
                <w:b/>
                <w:bCs/>
                <w:sz w:val="24"/>
                <w:szCs w:val="24"/>
                <w:rtl/>
              </w:rPr>
              <w:t>گويا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مجله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دانشكده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دندانپزشكي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دانشگاه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علوم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پزشكي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شهيد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بهشتي،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دوره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31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،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شماره</w:t>
            </w:r>
            <w:r w:rsidRPr="00D74DCB">
              <w:rPr>
                <w:rFonts w:ascii="BMitra" w:cs="BMitra"/>
                <w:b/>
                <w:bCs/>
                <w:sz w:val="24"/>
                <w:szCs w:val="24"/>
              </w:rPr>
              <w:t xml:space="preserve"> 1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</w:rPr>
              <w:t>،</w:t>
            </w:r>
            <w:r w:rsidRPr="00D74DCB">
              <w:rPr>
                <w:rFonts w:ascii="BMitra" w:cs="BMitra" w:hint="cs"/>
                <w:b/>
                <w:bCs/>
                <w:sz w:val="24"/>
                <w:szCs w:val="24"/>
                <w:rtl/>
                <w:lang w:bidi="fa-IR"/>
              </w:rPr>
              <w:t>بهار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4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Fabricating an Interim Immediate Partial Denture in One</w:t>
            </w: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Appointment (Modified Jiffy Denture). A Clinical Report</w:t>
            </w:r>
          </w:p>
        </w:tc>
        <w:tc>
          <w:tcPr>
            <w:tcW w:w="1374" w:type="dxa"/>
            <w:shd w:val="clear" w:color="auto" w:fill="auto"/>
          </w:tcPr>
          <w:p w:rsidR="00D746AA" w:rsidRPr="00D74DCB" w:rsidRDefault="00D746AA" w:rsidP="00445C66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Clinical Report</w:t>
            </w:r>
          </w:p>
        </w:tc>
        <w:tc>
          <w:tcPr>
            <w:tcW w:w="214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Gooya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, DDS,1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Massod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Ejlali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, DDS, MS,2 &amp;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Amin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Rezayi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Adli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, DDS1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 xml:space="preserve">Ali </w:t>
            </w:r>
            <w:proofErr w:type="spellStart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Gooya</w:t>
            </w:r>
            <w:proofErr w:type="spellEnd"/>
            <w:r w:rsidRPr="00D74DCB">
              <w:rPr>
                <w:rFonts w:ascii="Univers" w:hAnsi="Univers" w:cs="Univers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Journal of </w:t>
            </w: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Prosthodontics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ISI</w:t>
            </w:r>
          </w:p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,</w:t>
            </w: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D74DCB" w:rsidRDefault="00F17F44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hyperlink r:id="rId7" w:history="1">
              <w:r w:rsidR="00D746AA" w:rsidRPr="00D74DCB">
                <w:rPr>
                  <w:rStyle w:val="Hyperlink"/>
                  <w:b/>
                  <w:bCs/>
                  <w:sz w:val="24"/>
                  <w:szCs w:val="24"/>
                </w:rPr>
                <w:t>Volume 22, Issue 4</w:t>
              </w:r>
            </w:hyperlink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pStyle w:val="articledetails"/>
              <w:rPr>
                <w:b/>
                <w:bCs/>
              </w:rPr>
            </w:pPr>
            <w:r w:rsidRPr="00D74DCB">
              <w:rPr>
                <w:b/>
                <w:bCs/>
              </w:rPr>
              <w:t>June 2013</w:t>
            </w:r>
          </w:p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330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4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A modified impression technique for </w:t>
            </w: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mandibular</w:t>
            </w:r>
            <w:proofErr w:type="spellEnd"/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 implant-retained</w:t>
            </w:r>
          </w:p>
          <w:p w:rsidR="00D746AA" w:rsidRPr="00D74DCB" w:rsidRDefault="00D746AA" w:rsidP="00445C6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overdenture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746AA" w:rsidRPr="00D74DCB" w:rsidRDefault="00D746AA" w:rsidP="00445C66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AdvOT0a208792.BI" w:hAnsi="AdvOT0a208792.BI" w:cs="AdvOT0a208792.BI"/>
                <w:b/>
                <w:bCs/>
                <w:sz w:val="24"/>
                <w:szCs w:val="24"/>
              </w:rPr>
              <w:t>Original Article</w:t>
            </w:r>
          </w:p>
        </w:tc>
        <w:tc>
          <w:tcPr>
            <w:tcW w:w="214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Gooya</w:t>
            </w:r>
            <w:r w:rsidRPr="00D74DCB">
              <w:rPr>
                <w:rFonts w:ascii="AdvOT08771266" w:hAnsi="AdvOT08771266" w:cs="AdvOT08771266"/>
                <w:b/>
                <w:bCs/>
                <w:color w:val="000066"/>
                <w:sz w:val="24"/>
                <w:szCs w:val="24"/>
              </w:rPr>
              <w:t>a</w:t>
            </w:r>
            <w:proofErr w:type="spellEnd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,</w:t>
            </w:r>
            <w:r w:rsidRPr="00D74DCB">
              <w:rPr>
                <w:rFonts w:ascii="AdvOT08771266" w:hAnsi="AdvOT08771266" w:cs="AdvOT08771266"/>
                <w:b/>
                <w:bCs/>
                <w:color w:val="000066"/>
                <w:sz w:val="24"/>
                <w:szCs w:val="24"/>
              </w:rPr>
              <w:t>*</w:t>
            </w:r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Yeganeh</w:t>
            </w:r>
            <w:proofErr w:type="spellEnd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Memari</w:t>
            </w:r>
            <w:r w:rsidRPr="00D74DCB">
              <w:rPr>
                <w:rFonts w:ascii="AdvOT08771266" w:hAnsi="AdvOT08771266" w:cs="AdvOT08771266"/>
                <w:b/>
                <w:bCs/>
                <w:color w:val="000066"/>
                <w:sz w:val="24"/>
                <w:szCs w:val="24"/>
              </w:rPr>
              <w:t>b</w:t>
            </w:r>
            <w:proofErr w:type="spellEnd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Fateme</w:t>
            </w:r>
            <w:proofErr w:type="spellEnd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4DCB">
              <w:rPr>
                <w:rFonts w:ascii="AdvOT08771266" w:hAnsi="AdvOT08771266" w:cs="AdvOT08771266"/>
                <w:b/>
                <w:bCs/>
                <w:color w:val="000000"/>
                <w:sz w:val="24"/>
                <w:szCs w:val="24"/>
              </w:rPr>
              <w:t>Ghodratnama</w:t>
            </w:r>
            <w:r w:rsidRPr="00D74DCB">
              <w:rPr>
                <w:rFonts w:ascii="AdvOT08771266" w:hAnsi="AdvOT08771266" w:cs="AdvOT08771266"/>
                <w:b/>
                <w:bCs/>
                <w:color w:val="000066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 xml:space="preserve">Ali </w:t>
            </w: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gooya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  <w:t>Indian Journal of Dentistry</w:t>
            </w:r>
          </w:p>
        </w:tc>
        <w:tc>
          <w:tcPr>
            <w:tcW w:w="901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bidi="fa-IR"/>
              </w:rPr>
            </w:pPr>
            <w:proofErr w:type="spellStart"/>
            <w:r w:rsidRPr="00D74DCB">
              <w:rPr>
                <w:b/>
                <w:bCs/>
                <w:sz w:val="24"/>
                <w:szCs w:val="24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D74DCB" w:rsidRDefault="00D746AA" w:rsidP="00445C66">
            <w:pPr>
              <w:autoSpaceDE w:val="0"/>
              <w:autoSpaceDN w:val="0"/>
              <w:adjustRightInd w:val="0"/>
              <w:spacing w:after="0" w:line="240" w:lineRule="auto"/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</w:pPr>
            <w:proofErr w:type="spellStart"/>
            <w:r w:rsidRPr="00D74DCB"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  <w:t>October</w:t>
            </w:r>
            <w:r w:rsidRPr="00D74DCB">
              <w:rPr>
                <w:rFonts w:ascii="AdvPS44A44B" w:hAnsi="AdvPS44A44B" w:cs="AdvPS44A44B"/>
                <w:b/>
                <w:bCs/>
                <w:sz w:val="24"/>
                <w:szCs w:val="24"/>
              </w:rPr>
              <w:t>e</w:t>
            </w:r>
            <w:r w:rsidRPr="00D74DCB"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  <w:t>December</w:t>
            </w:r>
            <w:proofErr w:type="spellEnd"/>
          </w:p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  <w:t>Volume 3, Number 4;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rFonts w:ascii="AdvOTb9de82d9.I" w:hAnsi="AdvOTb9de82d9.I" w:cs="AdvOTb9de82d9.I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72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D74DCB">
              <w:rPr>
                <w:b/>
                <w:bCs/>
                <w:sz w:val="24"/>
                <w:szCs w:val="24"/>
                <w:lang w:bidi="fa-IR"/>
              </w:rPr>
              <w:t>209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41" w:type="dxa"/>
            <w:shd w:val="clear" w:color="auto" w:fill="auto"/>
          </w:tcPr>
          <w:p w:rsidR="00D746AA" w:rsidRPr="00931D00" w:rsidRDefault="00D746AA" w:rsidP="00D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Evaluation of root canal smear layer 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removal by two types of lasers:</w:t>
            </w:r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A scanning electron microscopy study</w:t>
            </w:r>
          </w:p>
        </w:tc>
        <w:tc>
          <w:tcPr>
            <w:tcW w:w="1374" w:type="dxa"/>
            <w:shd w:val="clear" w:color="auto" w:fill="auto"/>
          </w:tcPr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ORIGINAL 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ARTICLE</w:t>
            </w:r>
          </w:p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(experimental)</w:t>
            </w:r>
          </w:p>
        </w:tc>
        <w:tc>
          <w:tcPr>
            <w:tcW w:w="2148" w:type="dxa"/>
            <w:shd w:val="clear" w:color="auto" w:fill="auto"/>
          </w:tcPr>
          <w:p w:rsidR="00D746AA" w:rsidRPr="00931D00" w:rsidRDefault="00D746AA" w:rsidP="00D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Birang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Reza,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Hasheminia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Seyed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Mohsen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Fakhari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Elham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Nasouri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Mina,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Nasouri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Sara,</w:t>
            </w:r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Birang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Ehsan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Hasheminia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Seyed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Mohsen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European Journal of 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General Dentistry</w:t>
            </w:r>
          </w:p>
        </w:tc>
        <w:tc>
          <w:tcPr>
            <w:tcW w:w="90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lastRenderedPageBreak/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Vol2</w:t>
            </w:r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Issue2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2013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151-157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ED271A">
            <w:pPr>
              <w:numPr>
                <w:ilvl w:val="0"/>
                <w:numId w:val="3"/>
              </w:num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22</w:t>
            </w:r>
          </w:p>
        </w:tc>
        <w:tc>
          <w:tcPr>
            <w:tcW w:w="224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A Maxillary Second Molar with Two Separate Palatal Roots: A Case Report</w:t>
            </w:r>
          </w:p>
        </w:tc>
        <w:tc>
          <w:tcPr>
            <w:tcW w:w="1374" w:type="dxa"/>
            <w:shd w:val="clear" w:color="auto" w:fill="auto"/>
          </w:tcPr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Fakhari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E.,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Shokraneh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A.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Fakhari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E.,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JDS</w:t>
            </w:r>
          </w:p>
        </w:tc>
        <w:tc>
          <w:tcPr>
            <w:tcW w:w="90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Vol14</w:t>
            </w:r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Issue2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2013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87-89</w:t>
            </w:r>
          </w:p>
        </w:tc>
        <w:tc>
          <w:tcPr>
            <w:tcW w:w="1260" w:type="dxa"/>
            <w:shd w:val="clear" w:color="auto" w:fill="auto"/>
          </w:tcPr>
          <w:p w:rsidR="00D746AA" w:rsidRPr="005431DD" w:rsidRDefault="00D746AA" w:rsidP="00ED271A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241" w:type="dxa"/>
            <w:shd w:val="clear" w:color="auto" w:fill="auto"/>
          </w:tcPr>
          <w:p w:rsidR="00D746AA" w:rsidRPr="00931D00" w:rsidRDefault="00D746AA" w:rsidP="00D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Comparison of bone regeneration using three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demineralized</w:t>
            </w:r>
            <w:proofErr w:type="spellEnd"/>
          </w:p>
          <w:p w:rsidR="00D746AA" w:rsidRPr="00931D00" w:rsidRDefault="00D746AA" w:rsidP="00D7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freeze-dried bone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allografts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: A histological and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histomorphometric</w:t>
            </w:r>
            <w:proofErr w:type="spellEnd"/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study in rabbit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calvaria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ORIGINAL ARTICLE</w:t>
            </w:r>
          </w:p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(animal study)</w:t>
            </w:r>
          </w:p>
        </w:tc>
        <w:tc>
          <w:tcPr>
            <w:tcW w:w="214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Parichehr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Behfarnia1, Mohammad Shahabooei2,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Fatemeh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Mashhadiabbas3,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Elham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Fakhari1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Elham</w:t>
            </w:r>
            <w:proofErr w:type="spellEnd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>Fakhari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DRJ</w:t>
            </w:r>
          </w:p>
        </w:tc>
        <w:tc>
          <w:tcPr>
            <w:tcW w:w="90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proofErr w:type="spellStart"/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Vol9</w:t>
            </w:r>
          </w:p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Issue5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2012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554-560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24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تأثير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پلي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فنول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ها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بر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بيمار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يهاي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پريودنتال</w:t>
            </w:r>
          </w:p>
        </w:tc>
        <w:tc>
          <w:tcPr>
            <w:tcW w:w="1374" w:type="dxa"/>
            <w:shd w:val="clear" w:color="auto" w:fill="auto"/>
          </w:tcPr>
          <w:p w:rsidR="00D746AA" w:rsidRPr="00931D00" w:rsidRDefault="00D746AA" w:rsidP="00D746AA">
            <w:pPr>
              <w:bidi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Review article</w:t>
            </w:r>
          </w:p>
        </w:tc>
        <w:tc>
          <w:tcPr>
            <w:tcW w:w="214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دكتر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الهام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فخاري،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دكتر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پريچهر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بهفرنيا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  <w:lang w:bidi="fa-IR"/>
              </w:rPr>
              <w:t>دکترفخاری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مجله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دانشكده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دندا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نپزشكي</w:t>
            </w:r>
            <w:r w:rsidRPr="00931D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931D00">
              <w:rPr>
                <w:rFonts w:ascii="Arial" w:hAnsi="Arial" w:cs="Times New Roman"/>
                <w:b/>
                <w:bCs/>
                <w:sz w:val="20"/>
                <w:szCs w:val="20"/>
                <w:rtl/>
              </w:rPr>
              <w:t>اصفهان</w:t>
            </w:r>
          </w:p>
        </w:tc>
        <w:tc>
          <w:tcPr>
            <w:tcW w:w="90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Vol4</w:t>
            </w:r>
          </w:p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Issue7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2012</w:t>
            </w:r>
          </w:p>
        </w:tc>
        <w:tc>
          <w:tcPr>
            <w:tcW w:w="72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 w:rsidRPr="00931D00">
              <w:rPr>
                <w:rFonts w:ascii="Arial" w:hAnsi="Arial"/>
                <w:b/>
                <w:bCs/>
                <w:sz w:val="20"/>
                <w:szCs w:val="20"/>
                <w:lang w:bidi="fa-IR"/>
              </w:rPr>
              <w:t>445-452</w:t>
            </w:r>
          </w:p>
        </w:tc>
        <w:tc>
          <w:tcPr>
            <w:tcW w:w="1260" w:type="dxa"/>
            <w:shd w:val="clear" w:color="auto" w:fill="auto"/>
          </w:tcPr>
          <w:p w:rsidR="00D746AA" w:rsidRPr="00931D00" w:rsidRDefault="00D746AA" w:rsidP="00D746AA">
            <w:pPr>
              <w:bidi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24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F4FB"/>
              </w:rPr>
              <w:t>Evaluation of general dentist's knowledge regarding management of dental trauma</w:t>
            </w:r>
          </w:p>
        </w:tc>
        <w:tc>
          <w:tcPr>
            <w:tcW w:w="1374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lang w:bidi="fa-IR"/>
              </w:rPr>
              <w:t>Original</w:t>
            </w:r>
          </w:p>
        </w:tc>
        <w:tc>
          <w:tcPr>
            <w:tcW w:w="2148" w:type="dxa"/>
            <w:shd w:val="clear" w:color="auto" w:fill="auto"/>
          </w:tcPr>
          <w:p w:rsidR="00D746AA" w:rsidRPr="00271C6A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proofErr w:type="spellStart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Dr.Seyfi</w:t>
            </w:r>
            <w:proofErr w:type="spellEnd"/>
          </w:p>
          <w:p w:rsidR="00D746AA" w:rsidRPr="00271C6A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roofErr w:type="spellStart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Mahsa</w:t>
            </w:r>
            <w:proofErr w:type="spellEnd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vallizadeh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IADR (online)</w:t>
            </w:r>
          </w:p>
          <w:p w:rsidR="00D746AA" w:rsidRPr="008E16F4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lang w:bidi="fa-IR"/>
              </w:rPr>
              <w:t xml:space="preserve">Newly accepted </w:t>
            </w:r>
          </w:p>
        </w:tc>
        <w:tc>
          <w:tcPr>
            <w:tcW w:w="90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241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EFF4F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EFF4FB"/>
              </w:rPr>
              <w:t>Evaluation of general dentist's knowledge and attitude regarding first dental visit</w:t>
            </w:r>
          </w:p>
        </w:tc>
        <w:tc>
          <w:tcPr>
            <w:tcW w:w="1374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//</w:t>
            </w:r>
          </w:p>
        </w:tc>
        <w:tc>
          <w:tcPr>
            <w:tcW w:w="2148" w:type="dxa"/>
            <w:shd w:val="clear" w:color="auto" w:fill="auto"/>
          </w:tcPr>
          <w:p w:rsidR="00D746AA" w:rsidRPr="00C22398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proofErr w:type="spellStart"/>
            <w:r w:rsidRPr="00C22398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Dr.Seyfi</w:t>
            </w:r>
            <w:proofErr w:type="spellEnd"/>
          </w:p>
          <w:p w:rsidR="00D746AA" w:rsidRPr="00271C6A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proofErr w:type="spellStart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Millad</w:t>
            </w:r>
            <w:proofErr w:type="spellEnd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</w:t>
            </w:r>
            <w:proofErr w:type="spellStart"/>
            <w:r w:rsidRPr="00271C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Nodehghan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IADR (online)</w:t>
            </w:r>
          </w:p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lang w:bidi="fa-IR"/>
              </w:rPr>
              <w:t>Newly accepted</w:t>
            </w:r>
          </w:p>
        </w:tc>
        <w:tc>
          <w:tcPr>
            <w:tcW w:w="90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2241" w:type="dxa"/>
            <w:shd w:val="clear" w:color="auto" w:fill="auto"/>
          </w:tcPr>
          <w:p w:rsidR="00D746AA" w:rsidRPr="005D0A21" w:rsidRDefault="00D746AA" w:rsidP="00D746AA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</w:pPr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 xml:space="preserve">The Effect of Iranian Customary Used </w:t>
            </w:r>
            <w:proofErr w:type="spellStart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>Probiotic</w:t>
            </w:r>
            <w:proofErr w:type="spellEnd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 xml:space="preserve"> Yogurt on the Children's Salivary </w:t>
            </w:r>
            <w:proofErr w:type="spellStart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>Cariogenic</w:t>
            </w:r>
            <w:proofErr w:type="spellEnd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>Microflora</w:t>
            </w:r>
            <w:proofErr w:type="spellEnd"/>
            <w:r w:rsidRPr="005D0A21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</w:rPr>
              <w:t>.</w:t>
            </w:r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>original</w:t>
            </w:r>
          </w:p>
        </w:tc>
        <w:tc>
          <w:tcPr>
            <w:tcW w:w="2148" w:type="dxa"/>
            <w:shd w:val="clear" w:color="auto" w:fill="auto"/>
          </w:tcPr>
          <w:p w:rsidR="00D746AA" w:rsidRPr="00271C6A" w:rsidRDefault="00F17F44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hyperlink r:id="rId8" w:history="1">
              <w:proofErr w:type="spellStart"/>
              <w:r w:rsidR="00D746AA" w:rsidRPr="00271C6A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Nozari</w:t>
              </w:r>
              <w:proofErr w:type="spellEnd"/>
              <w:r w:rsidR="00D746AA" w:rsidRPr="00271C6A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A</w:t>
              </w:r>
            </w:hyperlink>
          </w:p>
          <w:p w:rsidR="00D746AA" w:rsidRPr="00271C6A" w:rsidRDefault="00D746AA" w:rsidP="00D746AA">
            <w:pPr>
              <w:bidi/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1C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1C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"http://www.ncbi.nlm.nih.gov/pubmed/?term=Motamedifar%20M%5BAuthor%5D&amp;cauthor=true&amp;cauthor_uid=26046102" </w:instrTex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Motamedifar</w:t>
            </w:r>
            <w:proofErr w:type="spellEnd"/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</w: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1C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D746AA" w:rsidRPr="00271C6A" w:rsidRDefault="00F17F44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hyperlink r:id="rId9" w:history="1">
              <w:proofErr w:type="spellStart"/>
              <w:r w:rsidR="00D746AA" w:rsidRPr="00271C6A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Seifi</w:t>
              </w:r>
              <w:proofErr w:type="spellEnd"/>
              <w:r w:rsidR="00D746AA" w:rsidRPr="00271C6A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 N</w:t>
              </w:r>
            </w:hyperlink>
          </w:p>
          <w:p w:rsidR="00D746AA" w:rsidRPr="00271C6A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C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1C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"http://www.ncbi.nlm.nih.gov/pubmed/?term=Hatamizargaran%20Z%5BAuthor%5D&amp;cauthor=true&amp;cauthor_uid=26046102" </w:instrTex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Hatamizargaran</w:t>
            </w:r>
            <w:proofErr w:type="spellEnd"/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</w: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D746AA" w:rsidRPr="00271C6A" w:rsidRDefault="00D746AA" w:rsidP="00D746AA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71C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71C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71C6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"http://www.ncbi.nlm.nih.gov/pubmed/?term=Ranjbar%20MA%5BAuthor%5D&amp;cauthor=true&amp;cauthor_uid=26046102" </w:instrTex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Ranjbar</w:t>
            </w:r>
            <w:proofErr w:type="spellEnd"/>
            <w:r w:rsidRPr="00271C6A">
              <w:rPr>
                <w:rStyle w:val="Hyperlink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</w:t>
            </w:r>
            <w:r w:rsidR="00F17F44" w:rsidRPr="00271C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1C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Hatamizargaran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J Dent Shiraz</w:t>
            </w:r>
          </w:p>
        </w:tc>
        <w:tc>
          <w:tcPr>
            <w:tcW w:w="90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16(2)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81-6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28</w:t>
            </w:r>
          </w:p>
        </w:tc>
        <w:tc>
          <w:tcPr>
            <w:tcW w:w="224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دیدگاه دانشجویان رشته دندانپزشکی دانشگاه علوم پزشکی شیراز نسبت به رشته تحصیلی وآینده شغلی خود</w:t>
            </w:r>
          </w:p>
        </w:tc>
        <w:tc>
          <w:tcPr>
            <w:tcW w:w="1374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original</w:t>
            </w:r>
          </w:p>
        </w:tc>
        <w:tc>
          <w:tcPr>
            <w:tcW w:w="2148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Dr.Hedayati</w:t>
            </w:r>
            <w:proofErr w:type="spellEnd"/>
          </w:p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Dr.seyfi</w:t>
            </w:r>
            <w:proofErr w:type="spellEnd"/>
          </w:p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Dr.bakhsh</w:t>
            </w:r>
            <w:proofErr w:type="spellEnd"/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Dr.hekmatfar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Dr.Hedayati</w:t>
            </w:r>
            <w:proofErr w:type="spellEnd"/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746AA" w:rsidRPr="004C0841" w:rsidRDefault="00D746AA" w:rsidP="00D746AA">
            <w:pPr>
              <w:rPr>
                <w:rtl/>
                <w:lang w:bidi="fa-IR"/>
              </w:rPr>
            </w:pPr>
            <w:r>
              <w:rPr>
                <w:rFonts w:cs="Times New Roman" w:hint="cs"/>
                <w:rtl/>
                <w:lang w:bidi="fa-IR"/>
              </w:rPr>
              <w:t>آموزش درعلوم پزشکی</w:t>
            </w:r>
          </w:p>
        </w:tc>
        <w:tc>
          <w:tcPr>
            <w:tcW w:w="90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12(3)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r>
              <w:rPr>
                <w:lang w:bidi="fa-IR"/>
              </w:rPr>
              <w:t>1391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241" w:type="dxa"/>
            <w:shd w:val="clear" w:color="auto" w:fill="auto"/>
          </w:tcPr>
          <w:p w:rsidR="00D746AA" w:rsidRPr="00444DE1" w:rsidRDefault="00D746AA" w:rsidP="00D746AA">
            <w:pPr>
              <w:shd w:val="clear" w:color="auto" w:fill="FFFFFF"/>
              <w:spacing w:after="150" w:line="360" w:lineRule="atLeast"/>
              <w:outlineLvl w:val="0"/>
              <w:rPr>
                <w:rFonts w:ascii="Helvetica" w:eastAsia="Times New Roman" w:hAnsi="Helvetica" w:cs="Times New Roman"/>
                <w:b/>
                <w:bCs/>
                <w:color w:val="444444"/>
                <w:kern w:val="36"/>
                <w:sz w:val="20"/>
                <w:szCs w:val="20"/>
              </w:rPr>
            </w:pPr>
            <w:r w:rsidRPr="00444DE1">
              <w:rPr>
                <w:rFonts w:ascii="Helvetica" w:eastAsia="Times New Roman" w:hAnsi="Helvetica" w:cs="Times New Roman"/>
                <w:b/>
                <w:bCs/>
                <w:color w:val="444444"/>
                <w:kern w:val="36"/>
                <w:sz w:val="20"/>
                <w:szCs w:val="20"/>
              </w:rPr>
              <w:t>Radiographic Angulations Accuracy on Working Length Determination in Maxillary Molars' Palatal Roots</w:t>
            </w:r>
          </w:p>
          <w:p w:rsidR="00D746AA" w:rsidRPr="005D0A21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  <w:p w:rsidR="00D746AA" w:rsidRPr="005D0A21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original</w:t>
            </w:r>
          </w:p>
        </w:tc>
        <w:tc>
          <w:tcPr>
            <w:tcW w:w="2148" w:type="dxa"/>
            <w:shd w:val="clear" w:color="auto" w:fill="auto"/>
          </w:tcPr>
          <w:p w:rsidR="00D746AA" w:rsidRDefault="00D746AA" w:rsidP="00D746AA">
            <w:pPr>
              <w:bidi/>
              <w:spacing w:after="0" w:line="240" w:lineRule="auto"/>
              <w:rPr>
                <w:lang w:bidi="fa-IR"/>
              </w:rPr>
            </w:pPr>
            <w:proofErr w:type="spellStart"/>
            <w:r>
              <w:rPr>
                <w:lang w:bidi="fa-IR"/>
              </w:rPr>
              <w:t>Dr.Seyfi</w:t>
            </w:r>
            <w:proofErr w:type="spellEnd"/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Dr.Fallahdoost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proofErr w:type="spellStart"/>
            <w:r>
              <w:rPr>
                <w:lang w:bidi="fa-IR"/>
              </w:rPr>
              <w:t>Dr.seyfi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IADR (online)</w:t>
            </w:r>
          </w:p>
        </w:tc>
        <w:tc>
          <w:tcPr>
            <w:tcW w:w="90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2011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241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jc w:val="center"/>
              <w:rPr>
                <w:sz w:val="18"/>
                <w:szCs w:val="18"/>
                <w:rtl/>
                <w:lang w:bidi="fa-IR"/>
              </w:rPr>
            </w:pPr>
            <w:r w:rsidRPr="00B96F6A">
              <w:rPr>
                <w:rFonts w:ascii="Arial" w:hAnsi="Arial" w:cs="B Nazanin"/>
                <w:sz w:val="20"/>
                <w:szCs w:val="20"/>
                <w:lang w:bidi="fa-IR"/>
              </w:rPr>
              <w:t>Radiographic evaluation of the mental foramen in a selected Iranian population</w:t>
            </w:r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D746AA" w:rsidRPr="00B96F6A" w:rsidRDefault="00D746AA" w:rsidP="00D746AA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B96F6A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Original article</w:t>
            </w:r>
          </w:p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lang w:bidi="fa-IR"/>
              </w:rPr>
            </w:pPr>
            <w:proofErr w:type="spellStart"/>
            <w:r w:rsidRPr="00B96F6A">
              <w:rPr>
                <w:sz w:val="20"/>
                <w:szCs w:val="20"/>
                <w:lang w:bidi="fa-IR"/>
              </w:rPr>
              <w:t>Haghanifar.S</w:t>
            </w:r>
            <w:proofErr w:type="spellEnd"/>
          </w:p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  <w:proofErr w:type="spellStart"/>
            <w:r w:rsidRPr="00B96F6A">
              <w:rPr>
                <w:sz w:val="20"/>
                <w:szCs w:val="20"/>
                <w:lang w:bidi="fa-IR"/>
              </w:rPr>
              <w:t>Rokouei.M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  <w:proofErr w:type="spellStart"/>
            <w:r w:rsidRPr="00B96F6A">
              <w:rPr>
                <w:sz w:val="20"/>
                <w:szCs w:val="20"/>
                <w:lang w:bidi="fa-IR"/>
              </w:rPr>
              <w:t>Rokouei.M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  <w:proofErr w:type="spellStart"/>
            <w:r w:rsidRPr="00B96F6A">
              <w:rPr>
                <w:rFonts w:ascii="Arial" w:hAnsi="Arial" w:cs="B Nazanin"/>
                <w:sz w:val="20"/>
                <w:szCs w:val="20"/>
                <w:lang w:bidi="fa-IR"/>
              </w:rPr>
              <w:t>Indian.J.Dent.Res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lang w:bidi="fa-IR"/>
              </w:rPr>
            </w:pPr>
            <w:proofErr w:type="spellStart"/>
            <w:r w:rsidRPr="00B96F6A">
              <w:rPr>
                <w:sz w:val="20"/>
                <w:szCs w:val="20"/>
                <w:lang w:bidi="fa-IR"/>
              </w:rPr>
              <w:t>pubmed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20(2)</w:t>
            </w:r>
          </w:p>
        </w:tc>
        <w:tc>
          <w:tcPr>
            <w:tcW w:w="720" w:type="dxa"/>
            <w:shd w:val="clear" w:color="auto" w:fill="auto"/>
          </w:tcPr>
          <w:p w:rsidR="00D746AA" w:rsidRPr="00B96F6A" w:rsidRDefault="00D746AA" w:rsidP="00D746AA">
            <w:pPr>
              <w:bidi/>
              <w:spacing w:after="0" w:line="240" w:lineRule="auto"/>
              <w:rPr>
                <w:sz w:val="20"/>
                <w:szCs w:val="20"/>
                <w:rtl/>
                <w:lang w:bidi="fa-IR"/>
              </w:rPr>
            </w:pPr>
            <w:r w:rsidRPr="00B96F6A">
              <w:rPr>
                <w:sz w:val="20"/>
                <w:szCs w:val="20"/>
                <w:lang w:bidi="fa-IR"/>
              </w:rPr>
              <w:t>2009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>
              <w:rPr>
                <w:lang w:bidi="fa-IR"/>
              </w:rPr>
              <w:t>150-2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24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  <w:p w:rsidR="00D746AA" w:rsidRPr="00893517" w:rsidRDefault="00D746AA" w:rsidP="00D746AA">
            <w:pPr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 xml:space="preserve">Report of two sibs with cleft lip/palate, one in combination with </w:t>
            </w:r>
            <w:proofErr w:type="spellStart"/>
            <w:r w:rsidRPr="00893517">
              <w:rPr>
                <w:lang w:bidi="fa-IR"/>
              </w:rPr>
              <w:t>syndactyly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 xml:space="preserve">and </w:t>
            </w:r>
            <w:proofErr w:type="spellStart"/>
            <w:r w:rsidRPr="00893517">
              <w:rPr>
                <w:lang w:bidi="fa-IR"/>
              </w:rPr>
              <w:t>ectodermal</w:t>
            </w:r>
            <w:proofErr w:type="spellEnd"/>
            <w:r w:rsidRPr="00893517">
              <w:rPr>
                <w:lang w:bidi="fa-IR"/>
              </w:rPr>
              <w:t xml:space="preserve"> dysplasia</w:t>
            </w:r>
          </w:p>
        </w:tc>
        <w:tc>
          <w:tcPr>
            <w:tcW w:w="1374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>Case report</w:t>
            </w:r>
          </w:p>
        </w:tc>
        <w:tc>
          <w:tcPr>
            <w:tcW w:w="214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Haleh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Zokaee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 xml:space="preserve">, Mohammad </w:t>
            </w:r>
            <w:proofErr w:type="spellStart"/>
            <w:r w:rsidRPr="00893517">
              <w:rPr>
                <w:lang w:bidi="fa-IR"/>
              </w:rPr>
              <w:t>Hasan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Sheikhha</w:t>
            </w:r>
            <w:proofErr w:type="spellEnd"/>
            <w:r w:rsidRPr="00893517">
              <w:rPr>
                <w:lang w:bidi="fa-IR"/>
              </w:rPr>
              <w:t>,</w:t>
            </w: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proofErr w:type="spellStart"/>
            <w:r w:rsidRPr="00893517">
              <w:rPr>
                <w:lang w:bidi="fa-IR"/>
              </w:rPr>
              <w:t>Seyed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Mehdi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Kalantar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 xml:space="preserve">Mohammad </w:t>
            </w:r>
            <w:proofErr w:type="spellStart"/>
            <w:r w:rsidRPr="00893517">
              <w:rPr>
                <w:lang w:bidi="fa-IR"/>
              </w:rPr>
              <w:t>Hasan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Sheikhha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>Journal of Case Reports in Practice (JCRP)</w:t>
            </w:r>
          </w:p>
        </w:tc>
        <w:tc>
          <w:tcPr>
            <w:tcW w:w="90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>ISC</w:t>
            </w:r>
            <w:r w:rsidRPr="00893517">
              <w:rPr>
                <w:rFonts w:hint="cs"/>
                <w:rtl/>
                <w:lang w:bidi="fa-IR"/>
              </w:rPr>
              <w:t xml:space="preserve"> </w:t>
            </w:r>
            <w:r w:rsidRPr="00893517">
              <w:rPr>
                <w:lang w:bidi="fa-IR"/>
              </w:rPr>
              <w:t>Scopus,</w:t>
            </w:r>
          </w:p>
        </w:tc>
        <w:tc>
          <w:tcPr>
            <w:tcW w:w="88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>); 2(4):</w:t>
            </w:r>
          </w:p>
        </w:tc>
        <w:tc>
          <w:tcPr>
            <w:tcW w:w="72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  <w:r w:rsidRPr="00893517">
              <w:rPr>
                <w:sz w:val="28"/>
                <w:szCs w:val="28"/>
                <w:rtl/>
                <w:lang w:bidi="fa-IR"/>
              </w:rPr>
              <w:t>2014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  <w:r w:rsidRPr="006E7F1E">
              <w:rPr>
                <w:rtl/>
                <w:lang w:bidi="fa-IR"/>
              </w:rPr>
              <w:t>107-110</w:t>
            </w: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C1330D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24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  <w:p w:rsidR="00D746AA" w:rsidRPr="00893517" w:rsidRDefault="00D746AA" w:rsidP="00D746AA">
            <w:pPr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 xml:space="preserve">A New Method to Evaluate Fasting Plasma Glucose by </w:t>
            </w:r>
            <w:r w:rsidRPr="00893517">
              <w:rPr>
                <w:lang w:bidi="fa-IR"/>
              </w:rPr>
              <w:lastRenderedPageBreak/>
              <w:t>Salivary Glucose</w:t>
            </w: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>Measurement</w:t>
            </w:r>
          </w:p>
        </w:tc>
        <w:tc>
          <w:tcPr>
            <w:tcW w:w="1374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lastRenderedPageBreak/>
              <w:t>Original article</w:t>
            </w:r>
          </w:p>
        </w:tc>
        <w:tc>
          <w:tcPr>
            <w:tcW w:w="214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Seyyed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Omid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Mahdavi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Sedighe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Hashem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Najmeh</w:t>
            </w:r>
            <w:proofErr w:type="spellEnd"/>
            <w:r w:rsidRPr="00893517">
              <w:rPr>
                <w:lang w:bidi="fa-IR"/>
              </w:rPr>
              <w:t xml:space="preserve"> Sadat </w:t>
            </w:r>
            <w:proofErr w:type="spellStart"/>
            <w:r w:rsidRPr="00893517">
              <w:rPr>
                <w:lang w:bidi="fa-IR"/>
              </w:rPr>
              <w:t>Boostani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proofErr w:type="spellStart"/>
            <w:r w:rsidRPr="00893517">
              <w:rPr>
                <w:lang w:bidi="fa-IR"/>
              </w:rPr>
              <w:t>Haleh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Zokaee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lastRenderedPageBreak/>
              <w:t>Haleh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Zokee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 xml:space="preserve">IRANIAN JOURNAL OF DIABETES </w:t>
            </w:r>
            <w:r w:rsidRPr="00893517">
              <w:rPr>
                <w:lang w:bidi="fa-IR"/>
              </w:rPr>
              <w:lastRenderedPageBreak/>
              <w:t>AND OBESITY,</w:t>
            </w:r>
          </w:p>
        </w:tc>
        <w:tc>
          <w:tcPr>
            <w:tcW w:w="90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lastRenderedPageBreak/>
              <w:t>ISC</w:t>
            </w:r>
            <w:r w:rsidRPr="00893517">
              <w:rPr>
                <w:rFonts w:hint="cs"/>
                <w:rtl/>
                <w:lang w:bidi="fa-IR"/>
              </w:rPr>
              <w:t xml:space="preserve"> </w:t>
            </w:r>
            <w:r w:rsidRPr="00893517">
              <w:rPr>
                <w:lang w:bidi="fa-IR"/>
              </w:rPr>
              <w:t>Scopus,</w:t>
            </w:r>
          </w:p>
        </w:tc>
        <w:tc>
          <w:tcPr>
            <w:tcW w:w="88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lang w:bidi="fa-IR"/>
              </w:rPr>
              <w:t xml:space="preserve">VOLUME 4, NUMBER 3, </w:t>
            </w:r>
            <w:r w:rsidRPr="00893517">
              <w:rPr>
                <w:lang w:bidi="fa-IR"/>
              </w:rPr>
              <w:lastRenderedPageBreak/>
              <w:t>AUTUMN</w:t>
            </w:r>
          </w:p>
        </w:tc>
        <w:tc>
          <w:tcPr>
            <w:tcW w:w="72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  <w:r w:rsidRPr="00893517">
              <w:rPr>
                <w:sz w:val="28"/>
                <w:szCs w:val="28"/>
                <w:rtl/>
                <w:lang w:bidi="fa-IR"/>
              </w:rPr>
              <w:lastRenderedPageBreak/>
              <w:t>2012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746AA" w:rsidRPr="0040444B" w:rsidTr="000E0C72">
        <w:tc>
          <w:tcPr>
            <w:tcW w:w="717" w:type="dxa"/>
            <w:shd w:val="clear" w:color="auto" w:fill="auto"/>
          </w:tcPr>
          <w:p w:rsidR="00D746AA" w:rsidRPr="0040444B" w:rsidRDefault="001B1D2F" w:rsidP="00445C6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33</w:t>
            </w:r>
          </w:p>
        </w:tc>
        <w:tc>
          <w:tcPr>
            <w:tcW w:w="224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rFonts w:hint="cs"/>
                <w:rtl/>
                <w:lang w:bidi="fa-IR"/>
              </w:rPr>
              <w:t>بررسی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تاثیر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زمان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اچ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شیری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بر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میزان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استحکام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باند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کششی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کامپوزیت</w:t>
            </w:r>
            <w:r w:rsidRPr="00893517">
              <w:rPr>
                <w:rtl/>
                <w:lang w:bidi="fa-IR"/>
              </w:rPr>
              <w:t>(</w:t>
            </w:r>
            <w:r w:rsidRPr="00893517">
              <w:rPr>
                <w:rFonts w:hint="cs"/>
                <w:rtl/>
                <w:lang w:bidi="fa-IR"/>
              </w:rPr>
              <w:t>به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صورت</w:t>
            </w:r>
            <w:r w:rsidRPr="00893517">
              <w:rPr>
                <w:rtl/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invitro</w:t>
            </w:r>
            <w:proofErr w:type="spellEnd"/>
            <w:r w:rsidRPr="00893517">
              <w:rPr>
                <w:rtl/>
                <w:lang w:bidi="fa-IR"/>
              </w:rPr>
              <w:t xml:space="preserve"> )</w:t>
            </w:r>
          </w:p>
        </w:tc>
        <w:tc>
          <w:tcPr>
            <w:tcW w:w="1374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>Original</w:t>
            </w: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>article</w:t>
            </w:r>
          </w:p>
        </w:tc>
        <w:tc>
          <w:tcPr>
            <w:tcW w:w="214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Atefeh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pakdel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Saeed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nemati</w:t>
            </w:r>
            <w:proofErr w:type="spellEnd"/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proofErr w:type="spellStart"/>
            <w:r w:rsidRPr="00893517">
              <w:rPr>
                <w:lang w:bidi="fa-IR"/>
              </w:rPr>
              <w:t>Haleh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zokaee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proofErr w:type="spellStart"/>
            <w:r w:rsidRPr="00893517">
              <w:rPr>
                <w:lang w:bidi="fa-IR"/>
              </w:rPr>
              <w:t>Atefeh</w:t>
            </w:r>
            <w:proofErr w:type="spellEnd"/>
            <w:r w:rsidRPr="00893517">
              <w:rPr>
                <w:lang w:bidi="fa-IR"/>
              </w:rPr>
              <w:t xml:space="preserve"> </w:t>
            </w:r>
            <w:proofErr w:type="spellStart"/>
            <w:r w:rsidRPr="00893517">
              <w:rPr>
                <w:lang w:bidi="fa-IR"/>
              </w:rPr>
              <w:t>pakdel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rFonts w:hint="cs"/>
                <w:rtl/>
                <w:lang w:bidi="fa-IR"/>
              </w:rPr>
              <w:t>مجله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تحقیق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در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علوم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دندانپزشکی</w:t>
            </w:r>
          </w:p>
        </w:tc>
        <w:tc>
          <w:tcPr>
            <w:tcW w:w="90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rFonts w:hint="cs"/>
                <w:rtl/>
                <w:lang w:bidi="fa-IR"/>
              </w:rPr>
              <w:t>دارای رتبه علمی پژوهشی</w:t>
            </w:r>
          </w:p>
        </w:tc>
        <w:tc>
          <w:tcPr>
            <w:tcW w:w="888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  <w:r w:rsidRPr="00893517">
              <w:rPr>
                <w:lang w:bidi="fa-IR"/>
              </w:rPr>
              <w:t>-</w:t>
            </w: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  <w:p w:rsidR="00D746AA" w:rsidRPr="00893517" w:rsidRDefault="00D746AA" w:rsidP="00D746AA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 w:rsidRPr="00893517">
              <w:rPr>
                <w:rFonts w:hint="cs"/>
                <w:rtl/>
                <w:lang w:bidi="fa-IR"/>
              </w:rPr>
              <w:t>دوره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چهارم</w:t>
            </w:r>
            <w:r w:rsidRPr="00893517">
              <w:rPr>
                <w:rtl/>
                <w:lang w:bidi="fa-IR"/>
              </w:rPr>
              <w:t xml:space="preserve">/ </w:t>
            </w:r>
            <w:r w:rsidRPr="00893517">
              <w:rPr>
                <w:rFonts w:hint="cs"/>
                <w:rtl/>
                <w:lang w:bidi="fa-IR"/>
              </w:rPr>
              <w:t>شماره</w:t>
            </w:r>
            <w:r w:rsidRPr="00893517">
              <w:rPr>
                <w:rtl/>
                <w:lang w:bidi="fa-IR"/>
              </w:rPr>
              <w:t xml:space="preserve"> </w:t>
            </w:r>
            <w:r w:rsidRPr="00893517">
              <w:rPr>
                <w:rFonts w:hint="cs"/>
                <w:rtl/>
                <w:lang w:bidi="fa-IR"/>
              </w:rPr>
              <w:t>اول</w:t>
            </w:r>
            <w:r w:rsidRPr="00893517">
              <w:rPr>
                <w:rtl/>
                <w:lang w:bidi="fa-IR"/>
              </w:rPr>
              <w:t xml:space="preserve">/ </w:t>
            </w:r>
            <w:r w:rsidRPr="00893517">
              <w:rPr>
                <w:rFonts w:hint="cs"/>
                <w:rtl/>
                <w:lang w:bidi="fa-IR"/>
              </w:rPr>
              <w:t>بهار</w:t>
            </w:r>
          </w:p>
        </w:tc>
        <w:tc>
          <w:tcPr>
            <w:tcW w:w="720" w:type="dxa"/>
            <w:shd w:val="clear" w:color="auto" w:fill="auto"/>
          </w:tcPr>
          <w:p w:rsidR="00D746AA" w:rsidRPr="00893517" w:rsidRDefault="00D746AA" w:rsidP="00D746AA">
            <w:pPr>
              <w:bidi/>
              <w:spacing w:after="0" w:line="240" w:lineRule="auto"/>
              <w:rPr>
                <w:sz w:val="28"/>
                <w:szCs w:val="28"/>
                <w:rtl/>
                <w:lang w:bidi="fa-IR"/>
              </w:rPr>
            </w:pPr>
            <w:r w:rsidRPr="00893517">
              <w:rPr>
                <w:sz w:val="28"/>
                <w:szCs w:val="28"/>
                <w:lang w:bidi="fa-IR"/>
              </w:rPr>
              <w:t>1387</w:t>
            </w:r>
          </w:p>
        </w:tc>
        <w:tc>
          <w:tcPr>
            <w:tcW w:w="720" w:type="dxa"/>
            <w:shd w:val="clear" w:color="auto" w:fill="auto"/>
          </w:tcPr>
          <w:p w:rsidR="00D746AA" w:rsidRPr="008E16F4" w:rsidRDefault="00D746AA" w:rsidP="00D746AA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D746AA" w:rsidRPr="00D74DCB" w:rsidRDefault="00D746AA" w:rsidP="00445C66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16DD" w:rsidRPr="0040444B" w:rsidTr="000E0C72">
        <w:tc>
          <w:tcPr>
            <w:tcW w:w="717" w:type="dxa"/>
            <w:shd w:val="clear" w:color="auto" w:fill="auto"/>
          </w:tcPr>
          <w:p w:rsidR="008016DD" w:rsidRDefault="001B1D2F" w:rsidP="008016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2241" w:type="dxa"/>
            <w:shd w:val="clear" w:color="auto" w:fill="auto"/>
          </w:tcPr>
          <w:p w:rsidR="008016DD" w:rsidRPr="001469A1" w:rsidRDefault="008016DD" w:rsidP="008016DD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1469A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>Apexogenesis</w:t>
            </w:r>
            <w:proofErr w:type="spellEnd"/>
            <w:r w:rsidRPr="001469A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 xml:space="preserve"> and revascularization treatment procedures for two traumatized immature permanent maxillary incisors: a case report.</w:t>
            </w:r>
          </w:p>
          <w:p w:rsidR="008016DD" w:rsidRPr="001469A1" w:rsidRDefault="008016DD" w:rsidP="008016DD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8016DD" w:rsidRPr="0051747E" w:rsidRDefault="00F17F44" w:rsidP="008016DD">
            <w:pPr>
              <w:shd w:val="clear" w:color="auto" w:fill="FFFFFF"/>
              <w:rPr>
                <w:rFonts w:ascii="Arial" w:eastAsia="Times New Roman" w:hAnsi="Arial"/>
                <w:color w:val="000000"/>
              </w:rPr>
            </w:pPr>
            <w:hyperlink r:id="rId10" w:history="1">
              <w:proofErr w:type="spellStart"/>
              <w:r w:rsidR="008016DD" w:rsidRPr="0051747E">
                <w:rPr>
                  <w:rFonts w:ascii="Arial" w:eastAsia="Times New Roman" w:hAnsi="Arial"/>
                  <w:color w:val="660066"/>
                  <w:u w:val="single"/>
                </w:rPr>
                <w:t>Forghani</w:t>
              </w:r>
              <w:proofErr w:type="spellEnd"/>
              <w:r w:rsidR="008016DD" w:rsidRPr="0051747E">
                <w:rPr>
                  <w:rFonts w:ascii="Arial" w:eastAsia="Times New Roman" w:hAnsi="Arial"/>
                  <w:color w:val="660066"/>
                  <w:u w:val="single"/>
                </w:rPr>
                <w:t xml:space="preserve"> M</w:t>
              </w:r>
            </w:hyperlink>
            <w:r w:rsidR="008016DD" w:rsidRPr="0051747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1</w:t>
            </w:r>
            <w:r w:rsidR="008016DD" w:rsidRPr="0051747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51747E">
              <w:rPr>
                <w:rFonts w:ascii="Arial" w:eastAsia="Times New Roman" w:hAnsi="Arial"/>
                <w:color w:val="000000"/>
              </w:rPr>
              <w:fldChar w:fldCharType="begin"/>
            </w:r>
            <w:r w:rsidR="008016DD" w:rsidRPr="0051747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"https://www.ncbi.nlm.nih.gov/pubmed/?term=Parisay%20I%5BAuthor%5D&amp;cauthor=true&amp;cauthor_uid=24010086" </w:instrText>
            </w:r>
            <w:r w:rsidRPr="0051747E">
              <w:rPr>
                <w:rFonts w:ascii="Arial" w:eastAsia="Times New Roman" w:hAnsi="Arial"/>
                <w:color w:val="000000"/>
              </w:rPr>
              <w:fldChar w:fldCharType="separate"/>
            </w:r>
            <w:r w:rsidR="008016DD" w:rsidRPr="0051747E">
              <w:rPr>
                <w:rFonts w:ascii="Arial" w:eastAsia="Times New Roman" w:hAnsi="Arial"/>
                <w:color w:val="660066"/>
                <w:u w:val="single"/>
              </w:rPr>
              <w:t>Parisay</w:t>
            </w:r>
            <w:proofErr w:type="spellEnd"/>
            <w:r w:rsidR="008016DD" w:rsidRPr="0051747E">
              <w:rPr>
                <w:rFonts w:ascii="Arial" w:eastAsia="Times New Roman" w:hAnsi="Arial"/>
                <w:color w:val="660066"/>
                <w:u w:val="single"/>
              </w:rPr>
              <w:t xml:space="preserve"> I</w:t>
            </w:r>
            <w:r w:rsidRPr="0051747E">
              <w:rPr>
                <w:rFonts w:ascii="Arial" w:eastAsia="Times New Roman" w:hAnsi="Arial"/>
                <w:color w:val="000000"/>
              </w:rPr>
              <w:fldChar w:fldCharType="end"/>
            </w:r>
            <w:r w:rsidR="008016DD" w:rsidRPr="0051747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51747E">
              <w:rPr>
                <w:rFonts w:ascii="Arial" w:eastAsia="Times New Roman" w:hAnsi="Arial"/>
                <w:color w:val="000000"/>
              </w:rPr>
              <w:fldChar w:fldCharType="begin"/>
            </w:r>
            <w:r w:rsidR="008016DD" w:rsidRPr="0051747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"https://www.ncbi.nlm.nih.gov/pubmed/?term=Maghsoudlou%20A%5BAuthor%5D&amp;cauthor=true&amp;cauthor_uid=24010086" </w:instrText>
            </w:r>
            <w:r w:rsidRPr="0051747E">
              <w:rPr>
                <w:rFonts w:ascii="Arial" w:eastAsia="Times New Roman" w:hAnsi="Arial"/>
                <w:color w:val="000000"/>
              </w:rPr>
              <w:fldChar w:fldCharType="separate"/>
            </w:r>
            <w:r w:rsidR="008016DD" w:rsidRPr="0051747E">
              <w:rPr>
                <w:rFonts w:ascii="Arial" w:eastAsia="Times New Roman" w:hAnsi="Arial"/>
                <w:color w:val="660066"/>
                <w:u w:val="single"/>
              </w:rPr>
              <w:t>Maghsoudlou</w:t>
            </w:r>
            <w:proofErr w:type="spellEnd"/>
            <w:r w:rsidR="008016DD" w:rsidRPr="0051747E">
              <w:rPr>
                <w:rFonts w:ascii="Arial" w:eastAsia="Times New Roman" w:hAnsi="Arial"/>
                <w:color w:val="660066"/>
                <w:u w:val="single"/>
              </w:rPr>
              <w:t xml:space="preserve"> A</w:t>
            </w:r>
            <w:r w:rsidRPr="0051747E">
              <w:rPr>
                <w:rFonts w:ascii="Arial" w:eastAsia="Times New Roman" w:hAnsi="Arial"/>
                <w:color w:val="000000"/>
              </w:rPr>
              <w:fldChar w:fldCharType="end"/>
            </w:r>
            <w:r w:rsidR="008016DD" w:rsidRPr="0051747E">
              <w:rPr>
                <w:rFonts w:ascii="Arial" w:eastAsia="Times New Roman" w:hAnsi="Arial"/>
                <w:color w:val="000000"/>
              </w:rPr>
              <w:t>.</w:t>
            </w:r>
          </w:p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:rsidR="008016DD" w:rsidRDefault="00F17F44" w:rsidP="008016DD">
            <w:pPr>
              <w:rPr>
                <w:rtl/>
              </w:rPr>
            </w:pPr>
            <w:hyperlink r:id="rId11" w:tooltip="Restorative dentistry &amp; endodontics." w:history="1">
              <w:proofErr w:type="spellStart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Restor</w:t>
              </w:r>
              <w:proofErr w:type="spellEnd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 Dent </w:t>
              </w:r>
              <w:proofErr w:type="spellStart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Endod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  <w:proofErr w:type="spellStart"/>
            <w:r>
              <w:t>EPubMed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911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:rsidR="008016DD" w:rsidRPr="008E16F4" w:rsidRDefault="008016DD" w:rsidP="008016DD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8016DD" w:rsidRPr="00D74DCB" w:rsidRDefault="008016DD" w:rsidP="008016DD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016DD" w:rsidRPr="0040444B" w:rsidTr="000E0C72">
        <w:tc>
          <w:tcPr>
            <w:tcW w:w="717" w:type="dxa"/>
            <w:shd w:val="clear" w:color="auto" w:fill="auto"/>
          </w:tcPr>
          <w:p w:rsidR="008016DD" w:rsidRDefault="001B1D2F" w:rsidP="008016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241" w:type="dxa"/>
            <w:shd w:val="clear" w:color="auto" w:fill="auto"/>
          </w:tcPr>
          <w:p w:rsidR="008016DD" w:rsidRPr="001469A1" w:rsidRDefault="008016DD" w:rsidP="008016DD">
            <w:pPr>
              <w:rPr>
                <w:sz w:val="24"/>
                <w:szCs w:val="24"/>
                <w:rtl/>
              </w:rPr>
            </w:pPr>
          </w:p>
          <w:p w:rsidR="008016DD" w:rsidRPr="001469A1" w:rsidRDefault="008016DD" w:rsidP="008016DD">
            <w:pPr>
              <w:rPr>
                <w:sz w:val="24"/>
                <w:szCs w:val="24"/>
                <w:rtl/>
              </w:rPr>
            </w:pPr>
          </w:p>
          <w:p w:rsidR="008016DD" w:rsidRPr="001469A1" w:rsidRDefault="008016DD" w:rsidP="008016DD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1469A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 xml:space="preserve">Endodontic treatment of a </w:t>
            </w:r>
            <w:r w:rsidRPr="001469A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maxillary central incisor with two roots.</w:t>
            </w:r>
          </w:p>
          <w:p w:rsidR="008016DD" w:rsidRPr="001469A1" w:rsidRDefault="008016DD" w:rsidP="008016DD">
            <w:pPr>
              <w:rPr>
                <w:sz w:val="24"/>
                <w:szCs w:val="24"/>
                <w:rtl/>
              </w:rPr>
            </w:pPr>
          </w:p>
          <w:p w:rsidR="008016DD" w:rsidRPr="001469A1" w:rsidRDefault="008016DD" w:rsidP="008016DD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8016DD" w:rsidRDefault="00F17F44" w:rsidP="008016DD">
            <w:pPr>
              <w:rPr>
                <w:rtl/>
              </w:rPr>
            </w:pPr>
            <w:hyperlink r:id="rId12" w:history="1">
              <w:proofErr w:type="spellStart"/>
              <w:r w:rsidR="008016DD">
                <w:rPr>
                  <w:rStyle w:val="Hyperlink"/>
                  <w:rFonts w:ascii="Arial" w:hAnsi="Arial"/>
                  <w:color w:val="660066"/>
                  <w:sz w:val="18"/>
                  <w:szCs w:val="18"/>
                  <w:shd w:val="clear" w:color="auto" w:fill="FFFFFF"/>
                </w:rPr>
                <w:t>Maghsoudlou</w:t>
              </w:r>
              <w:proofErr w:type="spellEnd"/>
              <w:r w:rsidR="008016DD">
                <w:rPr>
                  <w:rStyle w:val="Hyperlink"/>
                  <w:rFonts w:ascii="Arial" w:hAnsi="Arial"/>
                  <w:color w:val="660066"/>
                  <w:sz w:val="18"/>
                  <w:szCs w:val="18"/>
                  <w:shd w:val="clear" w:color="auto" w:fill="FFFFFF"/>
                </w:rPr>
                <w:t xml:space="preserve"> A</w:t>
              </w:r>
            </w:hyperlink>
            <w:r w:rsidR="008016DD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8016DD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8016DD">
              <w:rPr>
                <w:rStyle w:val="apple-converted-space"/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8016DD">
              <w:instrText xml:space="preserve"> HYPERLINK "https://www.ncbi.nlm.nih.gov/pubmed/?term=Jafarzadeh%20H%5BAuthor%5D&amp;cauthor=true&amp;cauthor_uid=23811671" </w:instrText>
            </w:r>
            <w:r>
              <w:fldChar w:fldCharType="separate"/>
            </w:r>
            <w:r w:rsidR="008016DD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>Jafarzadeh</w:t>
            </w:r>
            <w:proofErr w:type="spellEnd"/>
            <w:r w:rsidR="008016DD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 xml:space="preserve"> H</w:t>
            </w:r>
            <w:r>
              <w:fldChar w:fldCharType="end"/>
            </w:r>
            <w:r w:rsidR="008016DD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8016DD">
              <w:rPr>
                <w:rStyle w:val="apple-converted-space"/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8016DD">
              <w:instrText xml:space="preserve"> HYPERLINK "https://www.ncbi.nlm.nih.gov/pubmed/?term=Forghani%20M%5BAuthor%5D&amp;cauthor=true&amp;cauthor_uid=23811671" </w:instrText>
            </w:r>
            <w:r>
              <w:fldChar w:fldCharType="separate"/>
            </w:r>
            <w:r w:rsidR="008016DD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>Forghani</w:t>
            </w:r>
            <w:proofErr w:type="spellEnd"/>
            <w:r w:rsidR="008016DD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 xml:space="preserve"> M</w:t>
            </w:r>
            <w:r>
              <w:fldChar w:fldCharType="end"/>
            </w:r>
            <w:r w:rsidR="008016DD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48" w:type="dxa"/>
            <w:shd w:val="clear" w:color="auto" w:fill="auto"/>
          </w:tcPr>
          <w:p w:rsidR="008016DD" w:rsidRDefault="00F17F44" w:rsidP="008016DD">
            <w:pPr>
              <w:rPr>
                <w:rtl/>
              </w:rPr>
            </w:pPr>
            <w:hyperlink r:id="rId13" w:tooltip="The journal of contemporary dental practice." w:history="1"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J </w:t>
              </w:r>
              <w:proofErr w:type="spellStart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Contemp</w:t>
              </w:r>
              <w:proofErr w:type="spellEnd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 Dent </w:t>
              </w:r>
              <w:proofErr w:type="spellStart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Pract</w:t>
              </w:r>
              <w:proofErr w:type="spellEnd"/>
              <w:r w:rsidR="008016DD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.</w:t>
              </w:r>
            </w:hyperlink>
          </w:p>
        </w:tc>
        <w:tc>
          <w:tcPr>
            <w:tcW w:w="126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911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8016DD" w:rsidRDefault="008016DD" w:rsidP="008016DD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8016DD" w:rsidRPr="008E16F4" w:rsidRDefault="008016DD" w:rsidP="008016DD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8016DD" w:rsidRPr="00D74DCB" w:rsidRDefault="008016DD" w:rsidP="008016DD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3847" w:rsidRPr="0040444B" w:rsidTr="000E0C72">
        <w:tc>
          <w:tcPr>
            <w:tcW w:w="717" w:type="dxa"/>
            <w:shd w:val="clear" w:color="auto" w:fill="auto"/>
          </w:tcPr>
          <w:p w:rsidR="00F63847" w:rsidRDefault="001B1D2F" w:rsidP="00F6384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36</w:t>
            </w:r>
          </w:p>
        </w:tc>
        <w:tc>
          <w:tcPr>
            <w:tcW w:w="2241" w:type="dxa"/>
            <w:shd w:val="clear" w:color="auto" w:fill="auto"/>
          </w:tcPr>
          <w:p w:rsidR="00F63847" w:rsidRPr="00BC701A" w:rsidRDefault="00F63847" w:rsidP="00F63847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31"/>
                <w:szCs w:val="31"/>
              </w:rPr>
            </w:pPr>
            <w:r w:rsidRPr="00BC701A">
              <w:rPr>
                <w:rFonts w:ascii="Arial" w:eastAsia="Times New Roman" w:hAnsi="Arial"/>
                <w:b/>
                <w:bCs/>
                <w:color w:val="000000"/>
                <w:kern w:val="36"/>
                <w:sz w:val="31"/>
                <w:szCs w:val="31"/>
              </w:rPr>
              <w:t>Evaluation of three methods in the diagnosis of dentin cracks caused by apical resection.</w:t>
            </w:r>
          </w:p>
          <w:p w:rsidR="00F63847" w:rsidRDefault="00F63847" w:rsidP="00F63847"/>
        </w:tc>
        <w:tc>
          <w:tcPr>
            <w:tcW w:w="1374" w:type="dxa"/>
            <w:shd w:val="clear" w:color="auto" w:fill="auto"/>
          </w:tcPr>
          <w:p w:rsidR="00F63847" w:rsidRDefault="00F17F44" w:rsidP="00F63847">
            <w:pPr>
              <w:rPr>
                <w:rtl/>
              </w:rPr>
            </w:pPr>
            <w:hyperlink r:id="rId14" w:history="1">
              <w:proofErr w:type="spellStart"/>
              <w:r w:rsidR="00F63847">
                <w:rPr>
                  <w:rStyle w:val="Hyperlink"/>
                  <w:rFonts w:ascii="Arial" w:hAnsi="Arial"/>
                  <w:color w:val="660066"/>
                  <w:sz w:val="18"/>
                  <w:szCs w:val="18"/>
                  <w:shd w:val="clear" w:color="auto" w:fill="FFFFFF"/>
                </w:rPr>
                <w:t>Ghorbanzadeh</w:t>
              </w:r>
              <w:proofErr w:type="spellEnd"/>
              <w:r w:rsidR="00F63847">
                <w:rPr>
                  <w:rStyle w:val="Hyperlink"/>
                  <w:rFonts w:ascii="Arial" w:hAnsi="Arial"/>
                  <w:color w:val="660066"/>
                  <w:sz w:val="18"/>
                  <w:szCs w:val="18"/>
                  <w:shd w:val="clear" w:color="auto" w:fill="FFFFFF"/>
                </w:rPr>
                <w:t xml:space="preserve"> A</w:t>
              </w:r>
            </w:hyperlink>
            <w:r w:rsidR="00F63847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="00F6384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63847">
              <w:rPr>
                <w:rStyle w:val="apple-converted-space"/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F63847">
              <w:instrText xml:space="preserve"> HYPERLINK "https://www.ncbi.nlm.nih.gov/pubmed/?term=Aminifar%20S%5BAuthor%5D&amp;cauthor=true&amp;cauthor_uid=23724218" </w:instrText>
            </w:r>
            <w:r>
              <w:fldChar w:fldCharType="separate"/>
            </w:r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>Aminifar</w:t>
            </w:r>
            <w:proofErr w:type="spellEnd"/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 xml:space="preserve"> S</w:t>
            </w:r>
            <w:r>
              <w:fldChar w:fldCharType="end"/>
            </w:r>
            <w:r w:rsidR="00F6384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63847">
              <w:rPr>
                <w:rStyle w:val="apple-converted-space"/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F63847">
              <w:instrText xml:space="preserve"> HYPERLINK "https://www.ncbi.nlm.nih.gov/pubmed/?term=Shadan%20L%5BAuthor%5D&amp;cauthor=true&amp;cauthor_uid=23724218" </w:instrText>
            </w:r>
            <w:r>
              <w:fldChar w:fldCharType="separate"/>
            </w:r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>Shadan</w:t>
            </w:r>
            <w:proofErr w:type="spellEnd"/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 xml:space="preserve"> L</w:t>
            </w:r>
            <w:r>
              <w:fldChar w:fldCharType="end"/>
            </w:r>
            <w:r w:rsidR="00F6384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F63847">
              <w:rPr>
                <w:rStyle w:val="apple-converted-space"/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 w:rsidR="00F63847">
              <w:instrText xml:space="preserve"> HYPERLINK "https://www.ncbi.nlm.nih.gov/pubmed/?term=Ghanati%20H%5BAuthor%5D&amp;cauthor=true&amp;cauthor_uid=23724218" </w:instrText>
            </w:r>
            <w:r>
              <w:fldChar w:fldCharType="separate"/>
            </w:r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>Ghanati</w:t>
            </w:r>
            <w:proofErr w:type="spellEnd"/>
            <w:r w:rsidR="00F63847">
              <w:rPr>
                <w:rStyle w:val="Hyperlink"/>
                <w:rFonts w:ascii="Arial" w:hAnsi="Arial"/>
                <w:color w:val="660066"/>
                <w:sz w:val="18"/>
                <w:szCs w:val="18"/>
                <w:shd w:val="clear" w:color="auto" w:fill="FFFFFF"/>
              </w:rPr>
              <w:t xml:space="preserve"> H</w:t>
            </w:r>
            <w:r>
              <w:fldChar w:fldCharType="end"/>
            </w:r>
            <w:r w:rsidR="00F63847">
              <w:rPr>
                <w:rFonts w:ascii="Arial" w:hAnsi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48" w:type="dxa"/>
            <w:shd w:val="clear" w:color="auto" w:fill="auto"/>
          </w:tcPr>
          <w:p w:rsidR="00F63847" w:rsidRDefault="00F17F44" w:rsidP="00F63847">
            <w:pPr>
              <w:rPr>
                <w:rtl/>
              </w:rPr>
            </w:pPr>
            <w:hyperlink r:id="rId15" w:tooltip="Journal of dentistry (Tehran, Iran)." w:history="1">
              <w:r w:rsidR="00F63847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J Dent (Tehran).</w:t>
              </w:r>
            </w:hyperlink>
          </w:p>
        </w:tc>
        <w:tc>
          <w:tcPr>
            <w:tcW w:w="1260" w:type="dxa"/>
            <w:shd w:val="clear" w:color="auto" w:fill="auto"/>
          </w:tcPr>
          <w:p w:rsidR="00F63847" w:rsidRDefault="00F63847" w:rsidP="00F63847">
            <w:proofErr w:type="spellStart"/>
            <w:r>
              <w:t>PubMed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3847" w:rsidRDefault="00F63847" w:rsidP="00F63847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F63847" w:rsidRDefault="00F63847" w:rsidP="00F63847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F63847" w:rsidRDefault="00F63847" w:rsidP="00F63847">
            <w:pPr>
              <w:rPr>
                <w:rtl/>
              </w:rPr>
            </w:pPr>
            <w:r>
              <w:t>2013</w:t>
            </w:r>
          </w:p>
        </w:tc>
        <w:tc>
          <w:tcPr>
            <w:tcW w:w="911" w:type="dxa"/>
            <w:shd w:val="clear" w:color="auto" w:fill="auto"/>
          </w:tcPr>
          <w:p w:rsidR="00F63847" w:rsidRDefault="00F63847" w:rsidP="00F63847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63847" w:rsidRDefault="00F63847" w:rsidP="00F63847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F63847" w:rsidRPr="008E16F4" w:rsidRDefault="00F63847" w:rsidP="00F63847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F63847" w:rsidRPr="00D74DCB" w:rsidRDefault="00F63847" w:rsidP="00F63847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1A0" w:rsidRPr="0040444B" w:rsidTr="000E0C72">
        <w:tc>
          <w:tcPr>
            <w:tcW w:w="717" w:type="dxa"/>
            <w:shd w:val="clear" w:color="auto" w:fill="auto"/>
          </w:tcPr>
          <w:p w:rsidR="00CA11A0" w:rsidRDefault="001B1D2F" w:rsidP="00CA11A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2241" w:type="dxa"/>
            <w:shd w:val="clear" w:color="auto" w:fill="auto"/>
          </w:tcPr>
          <w:p w:rsidR="00CA11A0" w:rsidRDefault="00CA11A0" w:rsidP="00CA11A0">
            <w:r>
              <w:t xml:space="preserve">Herpes Zoster Induced Alveolar Bone Necrosis in </w:t>
            </w:r>
            <w:proofErr w:type="spellStart"/>
            <w:r>
              <w:t>Immunocompromised</w:t>
            </w:r>
            <w:proofErr w:type="spellEnd"/>
            <w:r>
              <w:t xml:space="preserve"> Patients</w:t>
            </w:r>
            <w:r>
              <w:rPr>
                <w:rFonts w:hint="cs"/>
                <w:rtl/>
              </w:rPr>
              <w:t xml:space="preserve">: </w:t>
            </w:r>
            <w:r>
              <w:t xml:space="preserve">Two Case Reports </w:t>
            </w:r>
          </w:p>
        </w:tc>
        <w:tc>
          <w:tcPr>
            <w:tcW w:w="1374" w:type="dxa"/>
            <w:shd w:val="clear" w:color="auto" w:fill="auto"/>
          </w:tcPr>
          <w:p w:rsidR="00CA11A0" w:rsidRPr="00561A7E" w:rsidRDefault="00CA11A0" w:rsidP="00CA11A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*</w:t>
            </w:r>
            <w:proofErr w:type="spellStart"/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Mehdi</w:t>
            </w:r>
            <w:proofErr w:type="spellEnd"/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Gholami</w:t>
            </w:r>
            <w:proofErr w:type="spellEnd"/>
            <w:r>
              <w:rPr>
                <w:rStyle w:val="FootnoteReference"/>
                <w:rFonts w:asciiTheme="majorBidi" w:hAnsiTheme="majorBidi" w:cstheme="majorBidi"/>
                <w:color w:val="000000"/>
                <w:sz w:val="24"/>
                <w:szCs w:val="24"/>
              </w:rPr>
              <w:footnoteReference w:id="1"/>
            </w:r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Reza Shahakbari</w:t>
            </w:r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Somayeh</w:t>
            </w:r>
            <w:proofErr w:type="spellEnd"/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Abdolahpour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  <w:r w:rsidRPr="00561A7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t>Masoud</w:t>
            </w:r>
            <w:proofErr w:type="spellEnd"/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Hatami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br w:type="textWrapping" w:clear="all"/>
            </w:r>
            <w:proofErr w:type="spellStart"/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t>Azam</w:t>
            </w:r>
            <w:proofErr w:type="spellEnd"/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Roshan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</w:t>
            </w:r>
            <w:r w:rsidRPr="00561A7E">
              <w:rPr>
                <w:rFonts w:asciiTheme="majorBidi" w:eastAsia="Times New Roman" w:hAnsiTheme="majorBidi" w:cstheme="majorBidi"/>
                <w:sz w:val="24"/>
                <w:szCs w:val="24"/>
              </w:rPr>
              <w:t>ir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2</w:t>
            </w:r>
          </w:p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r w:rsidRPr="00747D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Iranian Journal of </w:t>
            </w:r>
            <w:proofErr w:type="spellStart"/>
            <w:r w:rsidRPr="00747DED">
              <w:rPr>
                <w:rFonts w:ascii="Times New Roman" w:hAnsi="Times New Roman" w:cs="Times New Roman"/>
                <w:sz w:val="20"/>
                <w:szCs w:val="20"/>
              </w:rPr>
              <w:t>Otorhinolaryngology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r>
              <w:t>2016</w:t>
            </w:r>
          </w:p>
        </w:tc>
        <w:tc>
          <w:tcPr>
            <w:tcW w:w="91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Pr="008E16F4" w:rsidRDefault="00CA11A0" w:rsidP="00CA11A0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Pr="00D74DCB" w:rsidRDefault="00CA11A0" w:rsidP="00CA11A0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1A0" w:rsidRPr="0040444B" w:rsidTr="000E0C72">
        <w:tc>
          <w:tcPr>
            <w:tcW w:w="717" w:type="dxa"/>
            <w:shd w:val="clear" w:color="auto" w:fill="auto"/>
          </w:tcPr>
          <w:p w:rsidR="00CA11A0" w:rsidRDefault="001B1D2F" w:rsidP="00CA11A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38</w:t>
            </w:r>
          </w:p>
        </w:tc>
        <w:tc>
          <w:tcPr>
            <w:tcW w:w="224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  <w:p w:rsidR="00CA11A0" w:rsidRDefault="00CA11A0" w:rsidP="00CA11A0">
            <w:pPr>
              <w:rPr>
                <w:rtl/>
              </w:rPr>
            </w:pPr>
          </w:p>
          <w:p w:rsidR="00CA11A0" w:rsidRDefault="00CA11A0" w:rsidP="00CA11A0">
            <w:pPr>
              <w:rPr>
                <w:rtl/>
              </w:rPr>
            </w:pPr>
            <w:r>
              <w:t xml:space="preserve">Synchronization of Calcifying </w:t>
            </w:r>
            <w:proofErr w:type="spellStart"/>
            <w:r>
              <w:t>Odontogenic</w:t>
            </w:r>
            <w:proofErr w:type="spellEnd"/>
            <w:r>
              <w:t xml:space="preserve"> Cyst and </w:t>
            </w:r>
            <w:proofErr w:type="spellStart"/>
            <w:r>
              <w:t>Aneurysmal</w:t>
            </w:r>
            <w:proofErr w:type="spellEnd"/>
            <w:r>
              <w:t xml:space="preserve"> Bone Cyst: A Case Report</w:t>
            </w:r>
          </w:p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proofErr w:type="spellStart"/>
            <w:r>
              <w:t>Jahanshah</w:t>
            </w:r>
            <w:proofErr w:type="spellEnd"/>
            <w:r>
              <w:t xml:space="preserve"> Salehinejad1 , </w:t>
            </w:r>
            <w:proofErr w:type="spellStart"/>
            <w:r>
              <w:t>Baratollah</w:t>
            </w:r>
            <w:proofErr w:type="spellEnd"/>
            <w:r>
              <w:t xml:space="preserve"> Shaban2 , </w:t>
            </w:r>
            <w:proofErr w:type="spellStart"/>
            <w:r>
              <w:t>Tahere</w:t>
            </w:r>
            <w:proofErr w:type="spellEnd"/>
            <w:r>
              <w:t xml:space="preserve"> Mehri3 , </w:t>
            </w:r>
            <w:proofErr w:type="spellStart"/>
            <w:r>
              <w:t>Azam</w:t>
            </w:r>
            <w:proofErr w:type="spellEnd"/>
            <w:r>
              <w:t xml:space="preserve"> Roshanmir4</w:t>
            </w:r>
          </w:p>
        </w:tc>
        <w:tc>
          <w:tcPr>
            <w:tcW w:w="214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r>
              <w:t>2016</w:t>
            </w:r>
          </w:p>
        </w:tc>
        <w:tc>
          <w:tcPr>
            <w:tcW w:w="91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Pr="008E16F4" w:rsidRDefault="00CA11A0" w:rsidP="00CA11A0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Pr="00D74DCB" w:rsidRDefault="00CA11A0" w:rsidP="00CA11A0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1A0" w:rsidRPr="0040444B" w:rsidTr="000E0C72">
        <w:tc>
          <w:tcPr>
            <w:tcW w:w="717" w:type="dxa"/>
            <w:shd w:val="clear" w:color="auto" w:fill="auto"/>
          </w:tcPr>
          <w:p w:rsidR="00CA11A0" w:rsidRDefault="001B1D2F" w:rsidP="00CA11A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224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  <w:p w:rsidR="00CA11A0" w:rsidRDefault="00CA11A0" w:rsidP="00CA11A0">
            <w:pPr>
              <w:rPr>
                <w:rtl/>
              </w:rPr>
            </w:pPr>
            <w:proofErr w:type="spellStart"/>
            <w:r>
              <w:t>Trabeculae</w:t>
            </w:r>
            <w:proofErr w:type="spellEnd"/>
            <w:r>
              <w:t xml:space="preserve"> type of Juvenile Ossifying </w:t>
            </w:r>
            <w:proofErr w:type="spellStart"/>
            <w:r>
              <w:t>Fibroma</w:t>
            </w:r>
            <w:proofErr w:type="spellEnd"/>
            <w:r>
              <w:t xml:space="preserve"> of the Mandible: A Case Report</w:t>
            </w:r>
          </w:p>
          <w:p w:rsidR="00CA11A0" w:rsidRDefault="00CA11A0" w:rsidP="00CA11A0">
            <w:pPr>
              <w:rPr>
                <w:rtl/>
              </w:rPr>
            </w:pPr>
          </w:p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proofErr w:type="spellStart"/>
            <w:r>
              <w:t>Nooshin</w:t>
            </w:r>
            <w:proofErr w:type="spellEnd"/>
            <w:r>
              <w:t xml:space="preserve"> </w:t>
            </w:r>
            <w:proofErr w:type="spellStart"/>
            <w:r>
              <w:t>Mohtasham</w:t>
            </w:r>
            <w:proofErr w:type="spellEnd"/>
            <w:r>
              <w:t xml:space="preserve">*, </w:t>
            </w:r>
            <w:proofErr w:type="spellStart"/>
            <w:r>
              <w:t>Majid</w:t>
            </w:r>
            <w:proofErr w:type="spellEnd"/>
            <w:r>
              <w:t xml:space="preserve"> </w:t>
            </w:r>
            <w:proofErr w:type="spellStart"/>
            <w:r>
              <w:t>Eshghpour</w:t>
            </w:r>
            <w:proofErr w:type="spellEnd"/>
            <w:r>
              <w:t xml:space="preserve">**, </w:t>
            </w:r>
            <w:proofErr w:type="spellStart"/>
            <w:r>
              <w:t>Azam</w:t>
            </w:r>
            <w:proofErr w:type="spellEnd"/>
            <w:r>
              <w:t xml:space="preserve"> </w:t>
            </w:r>
            <w:proofErr w:type="spellStart"/>
            <w:r>
              <w:t>Roshanmir</w:t>
            </w:r>
            <w:proofErr w:type="spellEnd"/>
            <w:r>
              <w:t xml:space="preserve">***#, </w:t>
            </w:r>
            <w:proofErr w:type="spellStart"/>
            <w:r>
              <w:t>Fatemeh</w:t>
            </w:r>
            <w:proofErr w:type="spellEnd"/>
            <w:r>
              <w:t xml:space="preserve"> Hafez </w:t>
            </w:r>
            <w:proofErr w:type="spellStart"/>
            <w:r>
              <w:t>Maleki</w:t>
            </w:r>
            <w:proofErr w:type="spellEnd"/>
            <w:r>
              <w:t xml:space="preserve">****, </w:t>
            </w:r>
            <w:proofErr w:type="spellStart"/>
            <w:r>
              <w:t>Somayeh</w:t>
            </w:r>
            <w:proofErr w:type="spellEnd"/>
            <w:r>
              <w:t xml:space="preserve"> </w:t>
            </w:r>
            <w:proofErr w:type="spellStart"/>
            <w:r>
              <w:t>Abdolah</w:t>
            </w:r>
            <w:proofErr w:type="spellEnd"/>
            <w:r>
              <w:t xml:space="preserve"> Pour*****</w:t>
            </w:r>
          </w:p>
        </w:tc>
        <w:tc>
          <w:tcPr>
            <w:tcW w:w="214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r>
              <w:t>2014</w:t>
            </w:r>
          </w:p>
        </w:tc>
        <w:tc>
          <w:tcPr>
            <w:tcW w:w="91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Pr="008E16F4" w:rsidRDefault="00CA11A0" w:rsidP="00CA11A0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Pr="00D74DCB" w:rsidRDefault="00CA11A0" w:rsidP="00CA11A0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A11A0" w:rsidRPr="0040444B" w:rsidTr="000E0C72">
        <w:tc>
          <w:tcPr>
            <w:tcW w:w="717" w:type="dxa"/>
            <w:shd w:val="clear" w:color="auto" w:fill="auto"/>
          </w:tcPr>
          <w:p w:rsidR="00CA11A0" w:rsidRDefault="001B1D2F" w:rsidP="00CA11A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241" w:type="dxa"/>
            <w:shd w:val="clear" w:color="auto" w:fill="auto"/>
          </w:tcPr>
          <w:p w:rsidR="00CA11A0" w:rsidRPr="00BD1D21" w:rsidRDefault="00CA11A0" w:rsidP="00CA11A0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 xml:space="preserve">A comparative assessment of enamel mineral content and </w:t>
            </w:r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 xml:space="preserve">Streptococcus </w:t>
            </w:r>
            <w:proofErr w:type="spellStart"/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>mutans</w:t>
            </w:r>
            <w:proofErr w:type="spellEnd"/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 xml:space="preserve"> population between conventional composites and composites containing </w:t>
            </w:r>
            <w:proofErr w:type="spellStart"/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>nano</w:t>
            </w:r>
            <w:proofErr w:type="spellEnd"/>
            <w:r w:rsidRPr="00BD1D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 xml:space="preserve"> amorphous calcium phosphate in fixed orthodontic patients: a split-mouth randomized clinical trial.</w:t>
            </w:r>
          </w:p>
          <w:p w:rsidR="00CA11A0" w:rsidRPr="00BD1D21" w:rsidRDefault="00CA11A0" w:rsidP="00CA11A0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CA11A0" w:rsidRPr="00064DEE" w:rsidRDefault="00F17F44" w:rsidP="00CA11A0">
            <w:pPr>
              <w:shd w:val="clear" w:color="auto" w:fill="FFFFFF"/>
              <w:rPr>
                <w:rFonts w:ascii="Arial" w:eastAsia="Times New Roman" w:hAnsi="Arial"/>
                <w:color w:val="000000"/>
              </w:rPr>
            </w:pPr>
            <w:hyperlink r:id="rId16" w:history="1">
              <w:proofErr w:type="spellStart"/>
              <w:r w:rsidR="00CA11A0" w:rsidRPr="00064DEE">
                <w:rPr>
                  <w:rFonts w:ascii="Arial" w:eastAsia="Times New Roman" w:hAnsi="Arial"/>
                  <w:color w:val="660066"/>
                  <w:u w:val="single"/>
                </w:rPr>
                <w:t>Jahanbin</w:t>
              </w:r>
              <w:proofErr w:type="spellEnd"/>
              <w:r w:rsidR="00CA11A0" w:rsidRPr="00064DEE">
                <w:rPr>
                  <w:rFonts w:ascii="Arial" w:eastAsia="Times New Roman" w:hAnsi="Arial"/>
                  <w:color w:val="660066"/>
                  <w:u w:val="single"/>
                </w:rPr>
                <w:t xml:space="preserve"> A</w:t>
              </w:r>
            </w:hyperlink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1</w:t>
            </w:r>
            <w:r w:rsidR="00CA11A0" w:rsidRPr="00064DE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064DEE">
              <w:rPr>
                <w:rFonts w:ascii="Arial" w:eastAsia="Times New Roman" w:hAnsi="Arial"/>
                <w:color w:val="000000"/>
              </w:rPr>
              <w:fldChar w:fldCharType="begin"/>
            </w:r>
            <w:r w:rsidR="00CA11A0" w:rsidRPr="00064DE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"https://www.ncbi.nlm.nih.gov/pubmed/?term=Farzanegan%20F%5BAuthor%5D&amp;cauthor=true&amp;cauthor_uid=26969421" </w:instrText>
            </w:r>
            <w:r w:rsidRPr="00064DEE">
              <w:rPr>
                <w:rFonts w:ascii="Arial" w:eastAsia="Times New Roman" w:hAnsi="Arial"/>
                <w:color w:val="000000"/>
              </w:rPr>
              <w:fldChar w:fldCharType="separate"/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>Farzanegan</w:t>
            </w:r>
            <w:proofErr w:type="spellEnd"/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 xml:space="preserve"> F</w:t>
            </w:r>
            <w:r w:rsidRPr="00064DEE">
              <w:rPr>
                <w:rFonts w:ascii="Arial" w:eastAsia="Times New Roman" w:hAnsi="Arial"/>
                <w:color w:val="000000"/>
              </w:rPr>
              <w:fldChar w:fldCharType="end"/>
            </w:r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2</w:t>
            </w:r>
            <w:r w:rsidR="00CA11A0" w:rsidRPr="00064DE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064DEE">
              <w:rPr>
                <w:rFonts w:ascii="Arial" w:eastAsia="Times New Roman" w:hAnsi="Arial"/>
                <w:color w:val="000000"/>
              </w:rPr>
              <w:fldChar w:fldCharType="begin"/>
            </w:r>
            <w:r w:rsidR="00CA11A0" w:rsidRPr="00064DE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"https://www.ncbi.nlm.nih.gov/pubmed/?term=Atai%20M%5BAuthor%5D&amp;cauthor=true&amp;cauthor_uid=26969421" </w:instrText>
            </w:r>
            <w:r w:rsidRPr="00064DEE">
              <w:rPr>
                <w:rFonts w:ascii="Arial" w:eastAsia="Times New Roman" w:hAnsi="Arial"/>
                <w:color w:val="000000"/>
              </w:rPr>
              <w:fldChar w:fldCharType="separate"/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>Atai</w:t>
            </w:r>
            <w:proofErr w:type="spellEnd"/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 xml:space="preserve"> M</w:t>
            </w:r>
            <w:r w:rsidRPr="00064DEE">
              <w:rPr>
                <w:rFonts w:ascii="Arial" w:eastAsia="Times New Roman" w:hAnsi="Arial"/>
                <w:color w:val="000000"/>
              </w:rPr>
              <w:fldChar w:fldCharType="end"/>
            </w:r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3</w:t>
            </w:r>
            <w:r w:rsidR="00CA11A0" w:rsidRPr="00064DE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064DEE">
              <w:rPr>
                <w:rFonts w:ascii="Arial" w:eastAsia="Times New Roman" w:hAnsi="Arial"/>
                <w:color w:val="000000"/>
              </w:rPr>
              <w:fldChar w:fldCharType="begin"/>
            </w:r>
            <w:r w:rsidR="00CA11A0" w:rsidRPr="00064DE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"https://www.ncbi.nlm.nih.gov/pubmed/?term=Jamehdar%20SA%5BAuthor%5D&amp;cauthor=true&amp;cauthor_uid=26969421" </w:instrText>
            </w:r>
            <w:r w:rsidRPr="00064DEE">
              <w:rPr>
                <w:rFonts w:ascii="Arial" w:eastAsia="Times New Roman" w:hAnsi="Arial"/>
                <w:color w:val="000000"/>
              </w:rPr>
              <w:fldChar w:fldCharType="separate"/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>Jamehd</w:t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lastRenderedPageBreak/>
              <w:t>ar</w:t>
            </w:r>
            <w:proofErr w:type="spellEnd"/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 xml:space="preserve"> SA</w:t>
            </w:r>
            <w:r w:rsidRPr="00064DEE">
              <w:rPr>
                <w:rFonts w:ascii="Arial" w:eastAsia="Times New Roman" w:hAnsi="Arial"/>
                <w:color w:val="000000"/>
              </w:rPr>
              <w:fldChar w:fldCharType="end"/>
            </w:r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4</w:t>
            </w:r>
            <w:r w:rsidR="00CA11A0" w:rsidRPr="00064DE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064DEE">
              <w:rPr>
                <w:rFonts w:ascii="Arial" w:eastAsia="Times New Roman" w:hAnsi="Arial"/>
                <w:color w:val="000000"/>
              </w:rPr>
              <w:fldChar w:fldCharType="begin"/>
            </w:r>
            <w:r w:rsidR="00CA11A0" w:rsidRPr="00064DE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"https://www.ncbi.nlm.nih.gov/pubmed/?term=Golfakhrabadi%20P%5BAuthor%5D&amp;cauthor=true&amp;cauthor_uid=26969421" </w:instrText>
            </w:r>
            <w:r w:rsidRPr="00064DEE">
              <w:rPr>
                <w:rFonts w:ascii="Arial" w:eastAsia="Times New Roman" w:hAnsi="Arial"/>
                <w:color w:val="000000"/>
              </w:rPr>
              <w:fldChar w:fldCharType="separate"/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>Golfakhrabadi</w:t>
            </w:r>
            <w:proofErr w:type="spellEnd"/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 xml:space="preserve"> P</w:t>
            </w:r>
            <w:r w:rsidRPr="00064DEE">
              <w:rPr>
                <w:rFonts w:ascii="Arial" w:eastAsia="Times New Roman" w:hAnsi="Arial"/>
                <w:color w:val="000000"/>
              </w:rPr>
              <w:fldChar w:fldCharType="end"/>
            </w:r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5</w:t>
            </w:r>
            <w:r w:rsidR="00CA11A0" w:rsidRPr="00064DEE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064DEE">
              <w:rPr>
                <w:rFonts w:ascii="Arial" w:eastAsia="Times New Roman" w:hAnsi="Arial"/>
                <w:color w:val="000000"/>
              </w:rPr>
              <w:fldChar w:fldCharType="begin"/>
            </w:r>
            <w:r w:rsidR="00CA11A0" w:rsidRPr="00064DEE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"https://www.ncbi.nlm.nih.gov/pubmed/?term=Shafaee%20H%5BAuthor%5D&amp;cauthor=true&amp;cauthor_uid=26969421" </w:instrText>
            </w:r>
            <w:r w:rsidRPr="00064DEE">
              <w:rPr>
                <w:rFonts w:ascii="Arial" w:eastAsia="Times New Roman" w:hAnsi="Arial"/>
                <w:color w:val="000000"/>
              </w:rPr>
              <w:fldChar w:fldCharType="separate"/>
            </w:r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>Shafaee</w:t>
            </w:r>
            <w:proofErr w:type="spellEnd"/>
            <w:r w:rsidR="00CA11A0" w:rsidRPr="00064DEE">
              <w:rPr>
                <w:rFonts w:ascii="Arial" w:eastAsia="Times New Roman" w:hAnsi="Arial"/>
                <w:color w:val="660066"/>
                <w:u w:val="single"/>
              </w:rPr>
              <w:t xml:space="preserve"> H</w:t>
            </w:r>
            <w:r w:rsidRPr="00064DEE">
              <w:rPr>
                <w:rFonts w:ascii="Arial" w:eastAsia="Times New Roman" w:hAnsi="Arial"/>
                <w:color w:val="000000"/>
              </w:rPr>
              <w:fldChar w:fldCharType="end"/>
            </w:r>
            <w:r w:rsidR="00CA11A0" w:rsidRPr="00064DEE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6</w:t>
            </w:r>
            <w:r w:rsidR="00CA11A0" w:rsidRPr="00064DEE">
              <w:rPr>
                <w:rFonts w:ascii="Arial" w:eastAsia="Times New Roman" w:hAnsi="Arial"/>
                <w:color w:val="000000"/>
              </w:rPr>
              <w:t>.</w:t>
            </w:r>
          </w:p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:rsidR="00CA11A0" w:rsidRDefault="00F17F44" w:rsidP="00CA11A0">
            <w:pPr>
              <w:rPr>
                <w:rtl/>
              </w:rPr>
            </w:pPr>
            <w:hyperlink r:id="rId17" w:tooltip="European journal of orthodontics." w:history="1">
              <w:proofErr w:type="spellStart"/>
              <w:r w:rsidR="00CA11A0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Eur</w:t>
              </w:r>
              <w:proofErr w:type="spellEnd"/>
              <w:r w:rsidR="00CA11A0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 J </w:t>
              </w:r>
              <w:proofErr w:type="spellStart"/>
              <w:r w:rsidR="00CA11A0"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Orthod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proofErr w:type="spellStart"/>
            <w:r>
              <w:t>PubMed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  <w:tc>
          <w:tcPr>
            <w:tcW w:w="911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Default="00CA11A0" w:rsidP="00CA11A0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CA11A0" w:rsidRPr="008E16F4" w:rsidRDefault="00CA11A0" w:rsidP="00CA11A0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CA11A0" w:rsidRPr="00D74DCB" w:rsidRDefault="00CA11A0" w:rsidP="00CA11A0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41</w:t>
            </w:r>
          </w:p>
        </w:tc>
        <w:tc>
          <w:tcPr>
            <w:tcW w:w="2241" w:type="dxa"/>
            <w:shd w:val="clear" w:color="auto" w:fill="auto"/>
          </w:tcPr>
          <w:p w:rsidR="001B1D2F" w:rsidRPr="00B90F21" w:rsidRDefault="001B1D2F" w:rsidP="001B1D2F">
            <w:pPr>
              <w:shd w:val="clear" w:color="auto" w:fill="FFFFFF"/>
              <w:spacing w:before="90" w:after="90" w:line="270" w:lineRule="atLeast"/>
              <w:outlineLvl w:val="0"/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B90F21">
              <w:rPr>
                <w:rFonts w:ascii="Arial" w:eastAsia="Times New Roman" w:hAnsi="Arial"/>
                <w:b/>
                <w:bCs/>
                <w:color w:val="000000"/>
                <w:kern w:val="36"/>
                <w:sz w:val="24"/>
                <w:szCs w:val="24"/>
              </w:rPr>
              <w:t>Physical Properties of Five Brands of K-Files.</w:t>
            </w:r>
          </w:p>
          <w:p w:rsidR="001B1D2F" w:rsidRPr="006774AE" w:rsidRDefault="001B1D2F" w:rsidP="001B1D2F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B90F21" w:rsidRDefault="001B1D2F" w:rsidP="001B1D2F">
            <w:pPr>
              <w:shd w:val="clear" w:color="auto" w:fill="FFFFFF"/>
              <w:rPr>
                <w:rFonts w:ascii="Arial" w:eastAsia="Times New Roman" w:hAnsi="Arial"/>
                <w:color w:val="000000"/>
              </w:rPr>
            </w:pPr>
            <w:hyperlink r:id="rId18" w:history="1">
              <w:proofErr w:type="spellStart"/>
              <w:r w:rsidRPr="00B90F21">
                <w:rPr>
                  <w:rFonts w:ascii="Arial" w:eastAsia="Times New Roman" w:hAnsi="Arial"/>
                  <w:color w:val="660066"/>
                  <w:u w:val="single"/>
                </w:rPr>
                <w:t>Izadi</w:t>
              </w:r>
              <w:proofErr w:type="spellEnd"/>
              <w:r w:rsidRPr="00B90F21">
                <w:rPr>
                  <w:rFonts w:ascii="Arial" w:eastAsia="Times New Roman" w:hAnsi="Arial"/>
                  <w:color w:val="660066"/>
                  <w:u w:val="single"/>
                </w:rPr>
                <w:t xml:space="preserve"> A</w:t>
              </w:r>
            </w:hyperlink>
            <w:r w:rsidRPr="00B90F21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1</w:t>
            </w:r>
            <w:r w:rsidRPr="00B90F21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B90F21">
              <w:rPr>
                <w:rFonts w:ascii="Arial" w:eastAsia="Times New Roman" w:hAnsi="Arial"/>
                <w:color w:val="000000"/>
              </w:rPr>
              <w:fldChar w:fldCharType="begin"/>
            </w:r>
            <w:r w:rsidRPr="00B90F21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"https://www.ncbi.nlm.nih.gov/pubmed/?term=Shahravan%20A%5BAuthor%5D&amp;cauthor=true&amp;cauthor_uid=27141219" </w:instrText>
            </w:r>
            <w:r w:rsidRPr="00B90F21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B90F21">
              <w:rPr>
                <w:rFonts w:ascii="Arial" w:eastAsia="Times New Roman" w:hAnsi="Arial"/>
                <w:color w:val="660066"/>
                <w:u w:val="single"/>
              </w:rPr>
              <w:t>Shahravan</w:t>
            </w:r>
            <w:proofErr w:type="spellEnd"/>
            <w:r w:rsidRPr="00B90F21">
              <w:rPr>
                <w:rFonts w:ascii="Arial" w:eastAsia="Times New Roman" w:hAnsi="Arial"/>
                <w:color w:val="660066"/>
                <w:u w:val="single"/>
              </w:rPr>
              <w:t xml:space="preserve"> A</w:t>
            </w:r>
            <w:r w:rsidRPr="00B90F21">
              <w:rPr>
                <w:rFonts w:ascii="Arial" w:eastAsia="Times New Roman" w:hAnsi="Arial"/>
                <w:color w:val="000000"/>
              </w:rPr>
              <w:fldChar w:fldCharType="end"/>
            </w:r>
            <w:r w:rsidRPr="00B90F21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2</w:t>
            </w:r>
            <w:r w:rsidRPr="00B90F21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B90F21">
              <w:rPr>
                <w:rFonts w:ascii="Arial" w:eastAsia="Times New Roman" w:hAnsi="Arial"/>
                <w:color w:val="000000"/>
              </w:rPr>
              <w:fldChar w:fldCharType="begin"/>
            </w:r>
            <w:r w:rsidRPr="00B90F21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"https://www.ncbi.nlm.nih.gov/pubmed/?term=Shabani%20Nejad%20H%5BAuthor%5D&amp;cauthor=true&amp;cauthor_uid=27141219" </w:instrText>
            </w:r>
            <w:r w:rsidRPr="00B90F21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B90F21">
              <w:rPr>
                <w:rFonts w:ascii="Arial" w:eastAsia="Times New Roman" w:hAnsi="Arial"/>
                <w:color w:val="660066"/>
                <w:u w:val="single"/>
              </w:rPr>
              <w:t>Shabani</w:t>
            </w:r>
            <w:proofErr w:type="spellEnd"/>
            <w:r w:rsidRPr="00B90F21">
              <w:rPr>
                <w:rFonts w:ascii="Arial" w:eastAsia="Times New Roman" w:hAnsi="Arial"/>
                <w:color w:val="660066"/>
                <w:u w:val="single"/>
              </w:rPr>
              <w:t xml:space="preserve"> </w:t>
            </w:r>
            <w:proofErr w:type="spellStart"/>
            <w:r w:rsidRPr="00B90F21">
              <w:rPr>
                <w:rFonts w:ascii="Arial" w:eastAsia="Times New Roman" w:hAnsi="Arial"/>
                <w:color w:val="660066"/>
                <w:u w:val="single"/>
              </w:rPr>
              <w:t>Nejad</w:t>
            </w:r>
            <w:proofErr w:type="spellEnd"/>
            <w:r w:rsidRPr="00B90F21">
              <w:rPr>
                <w:rFonts w:ascii="Arial" w:eastAsia="Times New Roman" w:hAnsi="Arial"/>
                <w:color w:val="660066"/>
                <w:u w:val="single"/>
              </w:rPr>
              <w:t xml:space="preserve"> H</w:t>
            </w:r>
            <w:r w:rsidRPr="00B90F21">
              <w:rPr>
                <w:rFonts w:ascii="Arial" w:eastAsia="Times New Roman" w:hAnsi="Arial"/>
                <w:color w:val="000000"/>
              </w:rPr>
              <w:fldChar w:fldCharType="end"/>
            </w:r>
            <w:r w:rsidRPr="00B90F21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3</w:t>
            </w:r>
            <w:r w:rsidRPr="00B90F21">
              <w:rPr>
                <w:rFonts w:ascii="Arial" w:eastAsia="Times New Roman" w:hAnsi="Arial"/>
                <w:color w:val="000000"/>
              </w:rPr>
              <w:t>.</w:t>
            </w:r>
          </w:p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hyperlink r:id="rId19" w:tooltip="Iranian endodontic journal." w:history="1">
              <w:r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Iran </w:t>
              </w:r>
              <w:proofErr w:type="spellStart"/>
              <w:r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Endod</w:t>
              </w:r>
              <w:proofErr w:type="spellEnd"/>
              <w:r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 J</w:t>
              </w:r>
            </w:hyperlink>
          </w:p>
        </w:tc>
        <w:tc>
          <w:tcPr>
            <w:tcW w:w="126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proofErr w:type="spellStart"/>
            <w:r>
              <w:t>PubMed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  <w:tc>
          <w:tcPr>
            <w:tcW w:w="911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:rsidR="001B1D2F" w:rsidRPr="006774AE" w:rsidRDefault="001B1D2F" w:rsidP="001B1D2F">
            <w:pPr>
              <w:rPr>
                <w:sz w:val="24"/>
                <w:szCs w:val="24"/>
                <w:rtl/>
              </w:rPr>
            </w:pPr>
          </w:p>
          <w:p w:rsidR="001B1D2F" w:rsidRPr="006774AE" w:rsidRDefault="001B1D2F" w:rsidP="001B1D2F">
            <w:pPr>
              <w:pStyle w:val="Heading1"/>
              <w:shd w:val="clear" w:color="auto" w:fill="FFFFFF"/>
              <w:spacing w:before="90" w:beforeAutospacing="0" w:after="90" w:afterAutospacing="0"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4AE">
              <w:rPr>
                <w:rFonts w:ascii="Arial" w:hAnsi="Arial" w:cs="Arial"/>
                <w:color w:val="000000"/>
                <w:sz w:val="24"/>
                <w:szCs w:val="24"/>
              </w:rPr>
              <w:t>Long-term effect of an educational intervention regarding dental trauma first aid: a phase II study.</w:t>
            </w:r>
          </w:p>
          <w:p w:rsidR="001B1D2F" w:rsidRPr="006774AE" w:rsidRDefault="001B1D2F" w:rsidP="001B1D2F">
            <w:pPr>
              <w:rPr>
                <w:sz w:val="24"/>
                <w:szCs w:val="24"/>
                <w:rtl/>
              </w:rPr>
            </w:pPr>
          </w:p>
          <w:p w:rsidR="001B1D2F" w:rsidRPr="006774AE" w:rsidRDefault="001B1D2F" w:rsidP="001B1D2F">
            <w:pPr>
              <w:rPr>
                <w:sz w:val="24"/>
                <w:szCs w:val="24"/>
                <w:rtl/>
              </w:rPr>
            </w:pPr>
          </w:p>
          <w:p w:rsidR="001B1D2F" w:rsidRPr="006774AE" w:rsidRDefault="001B1D2F" w:rsidP="001B1D2F">
            <w:pPr>
              <w:rPr>
                <w:sz w:val="24"/>
                <w:szCs w:val="24"/>
                <w:rtl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1719C7" w:rsidRDefault="001B1D2F" w:rsidP="001B1D2F">
            <w:pPr>
              <w:shd w:val="clear" w:color="auto" w:fill="FFFFFF"/>
              <w:rPr>
                <w:rFonts w:ascii="Arial" w:eastAsia="Times New Roman" w:hAnsi="Arial"/>
                <w:color w:val="000000"/>
              </w:rPr>
            </w:pPr>
            <w:hyperlink r:id="rId20" w:history="1">
              <w:proofErr w:type="spellStart"/>
              <w:r w:rsidRPr="001719C7">
                <w:rPr>
                  <w:rFonts w:ascii="Arial" w:eastAsia="Times New Roman" w:hAnsi="Arial"/>
                  <w:color w:val="660066"/>
                  <w:u w:val="single"/>
                </w:rPr>
                <w:t>Raoof</w:t>
              </w:r>
              <w:proofErr w:type="spellEnd"/>
              <w:r w:rsidRPr="001719C7">
                <w:rPr>
                  <w:rFonts w:ascii="Arial" w:eastAsia="Times New Roman" w:hAnsi="Arial"/>
                  <w:color w:val="660066"/>
                  <w:u w:val="single"/>
                </w:rPr>
                <w:t xml:space="preserve"> M</w:t>
              </w:r>
            </w:hyperlink>
            <w:r w:rsidRPr="001719C7">
              <w:rPr>
                <w:rFonts w:ascii="Arial" w:eastAsia="Times New Roman" w:hAnsi="Arial"/>
                <w:color w:val="000000"/>
                <w:sz w:val="19"/>
                <w:szCs w:val="19"/>
                <w:vertAlign w:val="superscript"/>
              </w:rPr>
              <w:t>1</w:t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"https://www.ncbi.nlm.nih.gov/pubmed/?term=Shokouhinejad%20N%5BAuthor%5D&amp;cauthor=true&amp;cauthor_uid=24460785"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Shokouhinejad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N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"https://www.ncbi.nlm.nih.gov/pubmed/?term=Izadi%20A%5BAuthor%5D&amp;cauthor=true&amp;cauthor_uid=24460785"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Izadi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A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"https://www.ncbi.nlm.nih.gov/pubmed/?term=Nourzadeh%20M%5BAuthor%5D&amp;cauthor=true&amp;cauthor_uid=24460785"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Nourzadeh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M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"https://www.ncbi.nlm.nih.gov/pubmed/?term=Afkham%20A%5BAuthor%5D&amp;cauthor=true&amp;cauthor_uid=24460785"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Afkham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A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"https://www.ncbi.nlm.nih.gov/pubmed/?term=Forghani%20FR%5BAuthor%5D&amp;cauthor=true&amp;cauthor_uid=24460785"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Forghani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</w:t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lastRenderedPageBreak/>
              <w:t>FR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"https://www.ncbi.nlm.nih.gov/pubmed/?term=Tavallaie%20M%5BAuthor%5D&amp;cauthor=true&amp;cauthor_uid=24460785"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Tavallaie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M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, </w:t>
            </w:r>
            <w:proofErr w:type="spellStart"/>
            <w:r w:rsidRPr="001719C7">
              <w:rPr>
                <w:rFonts w:ascii="Arial" w:eastAsia="Times New Roman" w:hAnsi="Arial"/>
                <w:color w:val="000000"/>
              </w:rPr>
              <w:fldChar w:fldCharType="begin"/>
            </w:r>
            <w:r w:rsidRPr="001719C7">
              <w:rPr>
                <w:rFonts w:ascii="Arial" w:eastAsia="Times New Roman" w:hAnsi="Arial"/>
                <w:color w:val="000000"/>
              </w:rPr>
              <w:instrText xml:space="preserve"> HYPERLINK "https://www.ncbi.nlm.nih.gov/pubmed/?term=Mohammadalizadeh%20S%5BAuthor%5D&amp;cauthor=true&amp;cauthor_uid=24460785" </w:instrText>
            </w:r>
            <w:r w:rsidRPr="001719C7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19C7">
              <w:rPr>
                <w:rFonts w:ascii="Arial" w:eastAsia="Times New Roman" w:hAnsi="Arial"/>
                <w:color w:val="660066"/>
                <w:u w:val="single"/>
              </w:rPr>
              <w:t>Mohammadalizadeh</w:t>
            </w:r>
            <w:proofErr w:type="spellEnd"/>
            <w:r w:rsidRPr="001719C7">
              <w:rPr>
                <w:rFonts w:ascii="Arial" w:eastAsia="Times New Roman" w:hAnsi="Arial"/>
                <w:color w:val="660066"/>
                <w:u w:val="single"/>
              </w:rPr>
              <w:t xml:space="preserve"> S</w:t>
            </w:r>
            <w:r w:rsidRPr="001719C7">
              <w:rPr>
                <w:rFonts w:ascii="Arial" w:eastAsia="Times New Roman" w:hAnsi="Arial"/>
                <w:color w:val="000000"/>
              </w:rPr>
              <w:fldChar w:fldCharType="end"/>
            </w:r>
            <w:r w:rsidRPr="001719C7">
              <w:rPr>
                <w:rFonts w:ascii="Arial" w:eastAsia="Times New Roman" w:hAnsi="Arial"/>
                <w:color w:val="000000"/>
              </w:rPr>
              <w:t>.</w:t>
            </w:r>
          </w:p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hyperlink r:id="rId21" w:tooltip="Dental traumatology : official publication of International Association for Dental Traumatology." w:history="1">
              <w:r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 xml:space="preserve">Dent </w:t>
              </w:r>
              <w:proofErr w:type="spellStart"/>
              <w:r>
                <w:rPr>
                  <w:rStyle w:val="Hyperlink"/>
                  <w:rFonts w:ascii="Arial" w:hAnsi="Arial"/>
                  <w:color w:val="660066"/>
                  <w:sz w:val="17"/>
                  <w:szCs w:val="17"/>
                  <w:shd w:val="clear" w:color="auto" w:fill="FFFFFF"/>
                </w:rPr>
                <w:t>Traumatol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proofErr w:type="spellStart"/>
            <w:r>
              <w:t>EPubMed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911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Default="001B1D2F" w:rsidP="001B1D2F">
            <w:pPr>
              <w:rPr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B1D2F" w:rsidRPr="0040444B" w:rsidTr="000E0C72">
        <w:tc>
          <w:tcPr>
            <w:tcW w:w="717" w:type="dxa"/>
            <w:shd w:val="clear" w:color="auto" w:fill="auto"/>
          </w:tcPr>
          <w:p w:rsidR="001B1D2F" w:rsidRDefault="001B1D2F" w:rsidP="001B1D2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1374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214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0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888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911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jc w:val="right"/>
              <w:rPr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93517" w:rsidRDefault="001B1D2F" w:rsidP="001B1D2F">
            <w:pPr>
              <w:bidi/>
              <w:spacing w:after="0" w:line="240" w:lineRule="auto"/>
              <w:rPr>
                <w:sz w:val="28"/>
                <w:szCs w:val="28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1B1D2F" w:rsidRPr="008E16F4" w:rsidRDefault="001B1D2F" w:rsidP="001B1D2F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1B1D2F" w:rsidRPr="00D74DCB" w:rsidRDefault="001B1D2F" w:rsidP="001B1D2F">
            <w:pPr>
              <w:bidi/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82B27" w:rsidRPr="001B1D2F" w:rsidRDefault="001B1D2F" w:rsidP="001B1D2F">
      <w:pPr>
        <w:jc w:val="right"/>
        <w:rPr>
          <w:b/>
          <w:bCs/>
          <w:sz w:val="44"/>
          <w:szCs w:val="44"/>
        </w:rPr>
      </w:pPr>
      <w:r w:rsidRPr="001B1D2F">
        <w:rPr>
          <w:rFonts w:hint="cs"/>
          <w:b/>
          <w:bCs/>
          <w:sz w:val="44"/>
          <w:szCs w:val="44"/>
          <w:rtl/>
        </w:rPr>
        <w:t>این فرم در حال تکمیل است</w:t>
      </w:r>
    </w:p>
    <w:sectPr w:rsidR="00482B27" w:rsidRPr="001B1D2F" w:rsidSect="000E0C7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4F" w:rsidRDefault="00DA554F" w:rsidP="00CA11A0">
      <w:pPr>
        <w:spacing w:after="0" w:line="240" w:lineRule="auto"/>
      </w:pPr>
      <w:r>
        <w:separator/>
      </w:r>
    </w:p>
  </w:endnote>
  <w:endnote w:type="continuationSeparator" w:id="0">
    <w:p w:rsidR="00DA554F" w:rsidRDefault="00DA554F" w:rsidP="00CA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dvOT0a208792.B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0877126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9de82d9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4A44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4F" w:rsidRDefault="00DA554F" w:rsidP="00CA11A0">
      <w:pPr>
        <w:spacing w:after="0" w:line="240" w:lineRule="auto"/>
      </w:pPr>
      <w:r>
        <w:separator/>
      </w:r>
    </w:p>
  </w:footnote>
  <w:footnote w:type="continuationSeparator" w:id="0">
    <w:p w:rsidR="00DA554F" w:rsidRDefault="00DA554F" w:rsidP="00CA11A0">
      <w:pPr>
        <w:spacing w:after="0" w:line="240" w:lineRule="auto"/>
      </w:pPr>
      <w:r>
        <w:continuationSeparator/>
      </w:r>
    </w:p>
  </w:footnote>
  <w:footnote w:id="1">
    <w:p w:rsidR="00CA11A0" w:rsidRPr="00CD56BD" w:rsidRDefault="00CA11A0" w:rsidP="001F683D">
      <w:pPr>
        <w:spacing w:after="0" w:line="240" w:lineRule="auto"/>
        <w:jc w:val="right"/>
        <w:rPr>
          <w:i/>
          <w:iCs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79C0"/>
    <w:multiLevelType w:val="hybridMultilevel"/>
    <w:tmpl w:val="9056C4E0"/>
    <w:lvl w:ilvl="0" w:tplc="492C8B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816D3"/>
    <w:multiLevelType w:val="hybridMultilevel"/>
    <w:tmpl w:val="A7BC6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2917"/>
    <w:multiLevelType w:val="hybridMultilevel"/>
    <w:tmpl w:val="B91AB764"/>
    <w:lvl w:ilvl="0" w:tplc="025A8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A32AB"/>
    <w:multiLevelType w:val="hybridMultilevel"/>
    <w:tmpl w:val="1B1C6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C7186"/>
    <w:multiLevelType w:val="hybridMultilevel"/>
    <w:tmpl w:val="A582F378"/>
    <w:lvl w:ilvl="0" w:tplc="E7B461B4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C2D3FDD"/>
    <w:multiLevelType w:val="hybridMultilevel"/>
    <w:tmpl w:val="EB827468"/>
    <w:lvl w:ilvl="0" w:tplc="562677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C72"/>
    <w:rsid w:val="000E0C72"/>
    <w:rsid w:val="001B1D2F"/>
    <w:rsid w:val="00265C61"/>
    <w:rsid w:val="00445C66"/>
    <w:rsid w:val="00482B27"/>
    <w:rsid w:val="00527E54"/>
    <w:rsid w:val="008016DD"/>
    <w:rsid w:val="00B868F1"/>
    <w:rsid w:val="00C1330D"/>
    <w:rsid w:val="00CA11A0"/>
    <w:rsid w:val="00D746AA"/>
    <w:rsid w:val="00DA554F"/>
    <w:rsid w:val="00DB2C58"/>
    <w:rsid w:val="00DD7522"/>
    <w:rsid w:val="00E101B1"/>
    <w:rsid w:val="00ED271A"/>
    <w:rsid w:val="00F17F44"/>
    <w:rsid w:val="00F6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72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1B1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C72"/>
    <w:rPr>
      <w:b/>
      <w:bCs/>
    </w:rPr>
  </w:style>
  <w:style w:type="character" w:customStyle="1" w:styleId="st">
    <w:name w:val="st"/>
    <w:rsid w:val="00DD7522"/>
  </w:style>
  <w:style w:type="character" w:styleId="Emphasis">
    <w:name w:val="Emphasis"/>
    <w:uiPriority w:val="20"/>
    <w:qFormat/>
    <w:rsid w:val="00DD7522"/>
    <w:rPr>
      <w:i/>
      <w:iCs/>
    </w:rPr>
  </w:style>
  <w:style w:type="character" w:styleId="Hyperlink">
    <w:name w:val="Hyperlink"/>
    <w:uiPriority w:val="99"/>
    <w:semiHidden/>
    <w:unhideWhenUsed/>
    <w:rsid w:val="00445C66"/>
    <w:rPr>
      <w:color w:val="0000FF"/>
      <w:u w:val="single"/>
    </w:rPr>
  </w:style>
  <w:style w:type="paragraph" w:customStyle="1" w:styleId="articledetails">
    <w:name w:val="articledetails"/>
    <w:basedOn w:val="Normal"/>
    <w:rsid w:val="0044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27E54"/>
  </w:style>
  <w:style w:type="paragraph" w:styleId="ListParagraph">
    <w:name w:val="List Paragraph"/>
    <w:basedOn w:val="Normal"/>
    <w:uiPriority w:val="34"/>
    <w:qFormat/>
    <w:rsid w:val="00D746A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A11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1A0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D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Nozari%20A%5BAuthor%5D&amp;cauthor=true&amp;cauthor_uid=26046102" TargetMode="External"/><Relationship Id="rId13" Type="http://schemas.openxmlformats.org/officeDocument/2006/relationships/hyperlink" Target="https://www.ncbi.nlm.nih.gov/pubmed/23811671" TargetMode="External"/><Relationship Id="rId18" Type="http://schemas.openxmlformats.org/officeDocument/2006/relationships/hyperlink" Target="https://www.ncbi.nlm.nih.gov/pubmed/?term=Izadi%20A%5BAuthor%5D&amp;cauthor=true&amp;cauthor_uid=27141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24460785" TargetMode="External"/><Relationship Id="rId7" Type="http://schemas.openxmlformats.org/officeDocument/2006/relationships/hyperlink" Target="http://onlinelibrary.wiley.com/doi/10.1111/jopr.2013.22.issue-4/issuetoc" TargetMode="External"/><Relationship Id="rId12" Type="http://schemas.openxmlformats.org/officeDocument/2006/relationships/hyperlink" Target="https://www.ncbi.nlm.nih.gov/pubmed/?term=Maghsoudlou%20A%5BAuthor%5D&amp;cauthor=true&amp;cauthor_uid=23811671" TargetMode="External"/><Relationship Id="rId17" Type="http://schemas.openxmlformats.org/officeDocument/2006/relationships/hyperlink" Target="https://www.ncbi.nlm.nih.gov/pubmed/?term=parvaneh+gol+fakhraba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Jahanbin%20A%5BAuthor%5D&amp;cauthor=true&amp;cauthor_uid=26969421" TargetMode="External"/><Relationship Id="rId20" Type="http://schemas.openxmlformats.org/officeDocument/2006/relationships/hyperlink" Target="https://www.ncbi.nlm.nih.gov/pubmed/?term=Raoof%20M%5BAuthor%5D&amp;cauthor=true&amp;cauthor_uid=244607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40100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leila+shad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Forghani%20M%5BAuthor%5D&amp;cauthor=true&amp;cauthor_uid=24010086" TargetMode="External"/><Relationship Id="rId19" Type="http://schemas.openxmlformats.org/officeDocument/2006/relationships/hyperlink" Target="https://www.ncbi.nlm.nih.gov/pubmed/27141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eifi%20N%5BAuthor%5D&amp;cauthor=true&amp;cauthor_uid=26046102" TargetMode="External"/><Relationship Id="rId14" Type="http://schemas.openxmlformats.org/officeDocument/2006/relationships/hyperlink" Target="https://www.ncbi.nlm.nih.gov/pubmed/?term=Ghorbanzadeh%20A%5BAuthor%5D&amp;cauthor=true&amp;cauthor_uid=237242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Pajohesh</dc:creator>
  <cp:keywords/>
  <dc:description/>
  <cp:lastModifiedBy>Pajohesh</cp:lastModifiedBy>
  <cp:revision>11</cp:revision>
  <dcterms:created xsi:type="dcterms:W3CDTF">2017-02-14T11:20:00Z</dcterms:created>
  <dcterms:modified xsi:type="dcterms:W3CDTF">2017-02-14T12:01:00Z</dcterms:modified>
</cp:coreProperties>
</file>