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03B9D" w:rsidRDefault="00B03B9D" w:rsidP="0096721C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03B9D" w:rsidRPr="00B03B9D" w:rsidRDefault="00B03B9D" w:rsidP="0096721C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03B9D">
        <w:rPr>
          <w:rFonts w:cs="B Zar" w:hint="cs"/>
          <w:b/>
          <w:bCs/>
          <w:sz w:val="28"/>
          <w:szCs w:val="28"/>
          <w:rtl/>
          <w:lang w:bidi="fa-IR"/>
        </w:rPr>
        <w:t>دانشکده پزشکی</w:t>
      </w:r>
    </w:p>
    <w:p w:rsidR="008E79F9" w:rsidRPr="00B03B9D" w:rsidRDefault="008E79F9" w:rsidP="0096721C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برنامه </w:t>
      </w:r>
      <w:r w:rsidRPr="00092A95">
        <w:rPr>
          <w:rFonts w:cs="B Zar" w:hint="cs"/>
          <w:b/>
          <w:bCs/>
          <w:sz w:val="32"/>
          <w:szCs w:val="32"/>
          <w:rtl/>
          <w:lang w:bidi="fa-IR"/>
        </w:rPr>
        <w:t>آزمونها ی مرکز مهارتهای بالینی</w:t>
      </w:r>
      <w:r w:rsidRPr="00092A95">
        <w:rPr>
          <w:rFonts w:cs="B Zar"/>
          <w:b/>
          <w:bCs/>
          <w:sz w:val="32"/>
          <w:szCs w:val="32"/>
          <w:rtl/>
          <w:lang w:bidi="fa-IR"/>
        </w:rPr>
        <w:t>(</w:t>
      </w:r>
      <w:r w:rsidRPr="00092A95">
        <w:rPr>
          <w:rFonts w:cs="B Zar"/>
          <w:b/>
          <w:bCs/>
          <w:sz w:val="32"/>
          <w:szCs w:val="32"/>
          <w:lang w:bidi="fa-IR"/>
        </w:rPr>
        <w:t>Skill Lab</w:t>
      </w:r>
      <w:r w:rsidRPr="00092A95">
        <w:rPr>
          <w:rFonts w:cs="B Zar"/>
          <w:b/>
          <w:bCs/>
          <w:sz w:val="32"/>
          <w:szCs w:val="32"/>
          <w:rtl/>
          <w:lang w:bidi="fa-IR"/>
        </w:rPr>
        <w:t>)</w:t>
      </w:r>
      <w:r w:rsidRPr="00092A95">
        <w:rPr>
          <w:rFonts w:cs="B Zar" w:hint="cs"/>
          <w:b/>
          <w:bCs/>
          <w:sz w:val="32"/>
          <w:szCs w:val="32"/>
          <w:rtl/>
          <w:lang w:bidi="fa-IR"/>
        </w:rPr>
        <w:t>/ سال</w:t>
      </w:r>
      <w:r w:rsidR="000D3A38">
        <w:rPr>
          <w:rFonts w:cs="B Zar"/>
          <w:b/>
          <w:bCs/>
          <w:sz w:val="32"/>
          <w:szCs w:val="32"/>
          <w:lang w:bidi="fa-IR"/>
        </w:rPr>
        <w:t>94</w:t>
      </w:r>
    </w:p>
    <w:tbl>
      <w:tblPr>
        <w:tblStyle w:val="TableGrid"/>
        <w:tblW w:w="0" w:type="auto"/>
        <w:tblInd w:w="-601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ook w:val="04A0"/>
      </w:tblPr>
      <w:tblGrid>
        <w:gridCol w:w="4493"/>
        <w:gridCol w:w="3456"/>
        <w:gridCol w:w="2700"/>
        <w:gridCol w:w="3101"/>
      </w:tblGrid>
      <w:tr w:rsidR="008E79F9" w:rsidRPr="00092A95" w:rsidTr="00511A67">
        <w:tc>
          <w:tcPr>
            <w:tcW w:w="4493" w:type="dxa"/>
          </w:tcPr>
          <w:p w:rsidR="008E79F9" w:rsidRPr="00092A95" w:rsidRDefault="008E79F9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3456" w:type="dxa"/>
          </w:tcPr>
          <w:p w:rsidR="008E79F9" w:rsidRPr="00092A95" w:rsidRDefault="008E79F9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مرحله دانشجو</w:t>
            </w:r>
          </w:p>
        </w:tc>
        <w:tc>
          <w:tcPr>
            <w:tcW w:w="2700" w:type="dxa"/>
          </w:tcPr>
          <w:p w:rsidR="008E79F9" w:rsidRPr="00092A95" w:rsidRDefault="008E79F9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روز</w:t>
            </w: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برگزاری</w:t>
            </w:r>
          </w:p>
        </w:tc>
        <w:tc>
          <w:tcPr>
            <w:tcW w:w="3101" w:type="dxa"/>
          </w:tcPr>
          <w:p w:rsidR="008E79F9" w:rsidRPr="00092A95" w:rsidRDefault="008E79F9" w:rsidP="0096721C">
            <w:pPr>
              <w:tabs>
                <w:tab w:val="left" w:pos="1375"/>
                <w:tab w:val="left" w:pos="1601"/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461A76" w:rsidRPr="006A7413" w:rsidTr="00511A67">
        <w:trPr>
          <w:trHeight w:val="506"/>
        </w:trPr>
        <w:tc>
          <w:tcPr>
            <w:tcW w:w="4493" w:type="dxa"/>
          </w:tcPr>
          <w:p w:rsidR="00461A76" w:rsidRDefault="00461A76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 نفر</w:t>
            </w:r>
          </w:p>
        </w:tc>
        <w:tc>
          <w:tcPr>
            <w:tcW w:w="3456" w:type="dxa"/>
          </w:tcPr>
          <w:p w:rsidR="00461A76" w:rsidRPr="00092A95" w:rsidRDefault="00461A76" w:rsidP="0096721C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جراحی</w:t>
            </w:r>
          </w:p>
        </w:tc>
        <w:tc>
          <w:tcPr>
            <w:tcW w:w="2700" w:type="dxa"/>
          </w:tcPr>
          <w:p w:rsidR="00461A76" w:rsidRDefault="00461A76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3101" w:type="dxa"/>
          </w:tcPr>
          <w:p w:rsidR="00461A76" w:rsidRDefault="00461A76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27/1/94</w:t>
            </w:r>
          </w:p>
        </w:tc>
      </w:tr>
      <w:tr w:rsidR="00461A76" w:rsidRPr="006A7413" w:rsidTr="00511A67">
        <w:trPr>
          <w:trHeight w:val="530"/>
        </w:trPr>
        <w:tc>
          <w:tcPr>
            <w:tcW w:w="4493" w:type="dxa"/>
          </w:tcPr>
          <w:p w:rsidR="00461A76" w:rsidRPr="00092A95" w:rsidRDefault="00461A76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</w:p>
        </w:tc>
        <w:tc>
          <w:tcPr>
            <w:tcW w:w="3456" w:type="dxa"/>
          </w:tcPr>
          <w:p w:rsidR="00461A76" w:rsidRPr="00092A95" w:rsidRDefault="00461A76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Dops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جراحی</w:t>
            </w:r>
          </w:p>
        </w:tc>
        <w:tc>
          <w:tcPr>
            <w:tcW w:w="2700" w:type="dxa"/>
          </w:tcPr>
          <w:p w:rsidR="00461A76" w:rsidRDefault="00461A76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101" w:type="dxa"/>
          </w:tcPr>
          <w:p w:rsidR="00461A76" w:rsidRDefault="00461A76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30/1/94</w:t>
            </w:r>
          </w:p>
        </w:tc>
      </w:tr>
      <w:tr w:rsidR="00461A76" w:rsidRPr="006A7413" w:rsidTr="00511A67">
        <w:trPr>
          <w:trHeight w:val="585"/>
        </w:trPr>
        <w:tc>
          <w:tcPr>
            <w:tcW w:w="4493" w:type="dxa"/>
          </w:tcPr>
          <w:p w:rsidR="00461A76" w:rsidRPr="00092A95" w:rsidRDefault="00DE03E5" w:rsidP="0096721C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19 نفر</w:t>
            </w:r>
          </w:p>
        </w:tc>
        <w:tc>
          <w:tcPr>
            <w:tcW w:w="3456" w:type="dxa"/>
          </w:tcPr>
          <w:p w:rsidR="00461A76" w:rsidRPr="00092A95" w:rsidRDefault="00DE03E5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 داخلی</w:t>
            </w:r>
          </w:p>
        </w:tc>
        <w:tc>
          <w:tcPr>
            <w:tcW w:w="2700" w:type="dxa"/>
          </w:tcPr>
          <w:p w:rsidR="00461A76" w:rsidRPr="00092A95" w:rsidRDefault="00DE03E5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101" w:type="dxa"/>
          </w:tcPr>
          <w:p w:rsidR="00461A76" w:rsidRPr="00092A95" w:rsidRDefault="00DE03E5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30/2/94</w:t>
            </w:r>
          </w:p>
        </w:tc>
      </w:tr>
      <w:tr w:rsidR="00DE03E5" w:rsidRPr="006A7413" w:rsidTr="00511A67">
        <w:trPr>
          <w:trHeight w:val="585"/>
        </w:trPr>
        <w:tc>
          <w:tcPr>
            <w:tcW w:w="4493" w:type="dxa"/>
          </w:tcPr>
          <w:p w:rsidR="00DE03E5" w:rsidRPr="00092A95" w:rsidRDefault="00DE03E5" w:rsidP="0096721C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3430C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</w:p>
        </w:tc>
        <w:tc>
          <w:tcPr>
            <w:tcW w:w="3456" w:type="dxa"/>
          </w:tcPr>
          <w:p w:rsidR="00DE03E5" w:rsidRPr="00092A95" w:rsidRDefault="00DE03E5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زنان</w:t>
            </w:r>
          </w:p>
        </w:tc>
        <w:tc>
          <w:tcPr>
            <w:tcW w:w="2700" w:type="dxa"/>
          </w:tcPr>
          <w:p w:rsidR="00DE03E5" w:rsidRPr="00092A95" w:rsidRDefault="00DE03E5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3101" w:type="dxa"/>
          </w:tcPr>
          <w:p w:rsidR="00DE03E5" w:rsidRPr="00092A95" w:rsidRDefault="00DE03E5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31/2/94</w:t>
            </w:r>
          </w:p>
        </w:tc>
      </w:tr>
      <w:tr w:rsidR="003430C7" w:rsidRPr="006A7413" w:rsidTr="00511A67">
        <w:trPr>
          <w:trHeight w:val="585"/>
        </w:trPr>
        <w:tc>
          <w:tcPr>
            <w:tcW w:w="4493" w:type="dxa"/>
          </w:tcPr>
          <w:p w:rsidR="003430C7" w:rsidRDefault="003430C7" w:rsidP="0096721C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 نفر</w:t>
            </w:r>
          </w:p>
        </w:tc>
        <w:tc>
          <w:tcPr>
            <w:tcW w:w="3456" w:type="dxa"/>
          </w:tcPr>
          <w:p w:rsidR="003430C7" w:rsidRPr="00092A95" w:rsidRDefault="003430C7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کارورز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جراحی</w:t>
            </w:r>
          </w:p>
        </w:tc>
        <w:tc>
          <w:tcPr>
            <w:tcW w:w="2700" w:type="dxa"/>
          </w:tcPr>
          <w:p w:rsidR="003430C7" w:rsidRDefault="003430C7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3101" w:type="dxa"/>
          </w:tcPr>
          <w:p w:rsidR="003430C7" w:rsidRDefault="003430C7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31/2/94</w:t>
            </w:r>
          </w:p>
        </w:tc>
      </w:tr>
      <w:tr w:rsidR="00387649" w:rsidRPr="006A7413" w:rsidTr="00511A67">
        <w:trPr>
          <w:trHeight w:val="585"/>
        </w:trPr>
        <w:tc>
          <w:tcPr>
            <w:tcW w:w="4493" w:type="dxa"/>
          </w:tcPr>
          <w:p w:rsidR="00387649" w:rsidRDefault="00387649" w:rsidP="0096721C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 نفر</w:t>
            </w:r>
          </w:p>
        </w:tc>
        <w:tc>
          <w:tcPr>
            <w:tcW w:w="3456" w:type="dxa"/>
          </w:tcPr>
          <w:p w:rsidR="00387649" w:rsidRPr="00092A95" w:rsidRDefault="00387649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دستیاراطفال</w:t>
            </w:r>
          </w:p>
        </w:tc>
        <w:tc>
          <w:tcPr>
            <w:tcW w:w="2700" w:type="dxa"/>
          </w:tcPr>
          <w:p w:rsidR="00387649" w:rsidRDefault="00387649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101" w:type="dxa"/>
          </w:tcPr>
          <w:p w:rsidR="00387649" w:rsidRDefault="00387649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3/3/94</w:t>
            </w:r>
          </w:p>
        </w:tc>
      </w:tr>
      <w:tr w:rsidR="00AE7316" w:rsidRPr="006A7413" w:rsidTr="00511A67">
        <w:trPr>
          <w:trHeight w:val="585"/>
        </w:trPr>
        <w:tc>
          <w:tcPr>
            <w:tcW w:w="4493" w:type="dxa"/>
          </w:tcPr>
          <w:p w:rsidR="00AE7316" w:rsidRDefault="006A0B5F" w:rsidP="00790B06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 نفر</w:t>
            </w:r>
          </w:p>
        </w:tc>
        <w:tc>
          <w:tcPr>
            <w:tcW w:w="3456" w:type="dxa"/>
          </w:tcPr>
          <w:p w:rsidR="00AE7316" w:rsidRPr="00092A95" w:rsidRDefault="006A0B5F" w:rsidP="00790B06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دستیارجراحی</w:t>
            </w:r>
          </w:p>
        </w:tc>
        <w:tc>
          <w:tcPr>
            <w:tcW w:w="2700" w:type="dxa"/>
          </w:tcPr>
          <w:p w:rsidR="00AE7316" w:rsidRDefault="006A0B5F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101" w:type="dxa"/>
          </w:tcPr>
          <w:p w:rsidR="00AE7316" w:rsidRDefault="006A0B5F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17/3/94</w:t>
            </w:r>
          </w:p>
        </w:tc>
      </w:tr>
      <w:tr w:rsidR="006A0B5F" w:rsidRPr="006A7413" w:rsidTr="00511A67">
        <w:trPr>
          <w:trHeight w:val="585"/>
        </w:trPr>
        <w:tc>
          <w:tcPr>
            <w:tcW w:w="4493" w:type="dxa"/>
          </w:tcPr>
          <w:p w:rsidR="006A0B5F" w:rsidRDefault="006A0B5F" w:rsidP="00790B06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 نفر</w:t>
            </w:r>
          </w:p>
        </w:tc>
        <w:tc>
          <w:tcPr>
            <w:tcW w:w="3456" w:type="dxa"/>
          </w:tcPr>
          <w:p w:rsidR="006A0B5F" w:rsidRPr="00092A95" w:rsidRDefault="006A0B5F" w:rsidP="00790B06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دستیاربیهوشی</w:t>
            </w:r>
          </w:p>
        </w:tc>
        <w:tc>
          <w:tcPr>
            <w:tcW w:w="2700" w:type="dxa"/>
          </w:tcPr>
          <w:p w:rsidR="006A0B5F" w:rsidRDefault="006A0B5F" w:rsidP="0096721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101" w:type="dxa"/>
          </w:tcPr>
          <w:p w:rsidR="006A0B5F" w:rsidRDefault="006A0B5F" w:rsidP="0096721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20/3/94</w:t>
            </w:r>
          </w:p>
        </w:tc>
      </w:tr>
      <w:tr w:rsidR="006A0B5F" w:rsidRPr="006A7413" w:rsidTr="00511A67">
        <w:trPr>
          <w:trHeight w:val="585"/>
        </w:trPr>
        <w:tc>
          <w:tcPr>
            <w:tcW w:w="4493" w:type="dxa"/>
          </w:tcPr>
          <w:p w:rsidR="006A0B5F" w:rsidRDefault="00492FAF" w:rsidP="007B5F2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 نفر</w:t>
            </w:r>
          </w:p>
        </w:tc>
        <w:tc>
          <w:tcPr>
            <w:tcW w:w="3456" w:type="dxa"/>
          </w:tcPr>
          <w:p w:rsidR="006A0B5F" w:rsidRPr="00092A95" w:rsidRDefault="00F26EF2" w:rsidP="007B5F2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استاژر رادیولوژی</w:t>
            </w:r>
          </w:p>
        </w:tc>
        <w:tc>
          <w:tcPr>
            <w:tcW w:w="2700" w:type="dxa"/>
          </w:tcPr>
          <w:p w:rsidR="006A0B5F" w:rsidRDefault="00F26EF2" w:rsidP="007B5F2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101" w:type="dxa"/>
          </w:tcPr>
          <w:p w:rsidR="006A0B5F" w:rsidRDefault="00F26EF2" w:rsidP="007B5F2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31/4/94</w:t>
            </w:r>
          </w:p>
        </w:tc>
      </w:tr>
      <w:tr w:rsidR="00CA6953" w:rsidRPr="006A7413" w:rsidTr="00511A67">
        <w:trPr>
          <w:trHeight w:val="585"/>
        </w:trPr>
        <w:tc>
          <w:tcPr>
            <w:tcW w:w="4493" w:type="dxa"/>
          </w:tcPr>
          <w:p w:rsidR="00CA6953" w:rsidRDefault="00CA6953" w:rsidP="007B5F2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 نفر</w:t>
            </w:r>
          </w:p>
        </w:tc>
        <w:tc>
          <w:tcPr>
            <w:tcW w:w="3456" w:type="dxa"/>
          </w:tcPr>
          <w:p w:rsidR="00CA6953" w:rsidRPr="00092A95" w:rsidRDefault="00CA6953" w:rsidP="007B5F2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092A95"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proofErr w:type="spellEnd"/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</w:t>
            </w:r>
            <w:r w:rsidRPr="00092A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جراحی</w:t>
            </w:r>
          </w:p>
        </w:tc>
        <w:tc>
          <w:tcPr>
            <w:tcW w:w="2700" w:type="dxa"/>
          </w:tcPr>
          <w:p w:rsidR="00CA6953" w:rsidRDefault="00CA6953" w:rsidP="007B5F2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101" w:type="dxa"/>
          </w:tcPr>
          <w:p w:rsidR="00CA6953" w:rsidRDefault="00CA6953" w:rsidP="007B5F2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31/4/94</w:t>
            </w:r>
          </w:p>
        </w:tc>
      </w:tr>
    </w:tbl>
    <w:p w:rsidR="00B03B9D" w:rsidRDefault="00B03B9D" w:rsidP="0096721C">
      <w:pPr>
        <w:tabs>
          <w:tab w:val="left" w:pos="5411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</w:pPr>
    </w:p>
    <w:p w:rsidR="005C6EB1" w:rsidRPr="00A037F7" w:rsidRDefault="005C6EB1" w:rsidP="0058586D">
      <w:pPr>
        <w:tabs>
          <w:tab w:val="left" w:pos="3533"/>
          <w:tab w:val="left" w:pos="5411"/>
          <w:tab w:val="center" w:pos="6979"/>
        </w:tabs>
        <w:bidi/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</w:pPr>
    </w:p>
    <w:p w:rsidR="005C6EB1" w:rsidRPr="00A037F7" w:rsidRDefault="005C6EB1" w:rsidP="005C6EB1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037F7">
        <w:rPr>
          <w:rFonts w:cs="B Zar" w:hint="cs"/>
          <w:b/>
          <w:bCs/>
          <w:sz w:val="28"/>
          <w:szCs w:val="28"/>
          <w:rtl/>
          <w:lang w:bidi="fa-IR"/>
        </w:rPr>
        <w:t>دانشکده پزشکی</w:t>
      </w:r>
    </w:p>
    <w:p w:rsidR="005C6EB1" w:rsidRPr="00A037F7" w:rsidRDefault="005C6EB1" w:rsidP="005C6EB1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32"/>
          <w:szCs w:val="32"/>
          <w:lang w:bidi="fa-IR"/>
        </w:rPr>
      </w:pPr>
      <w:r w:rsidRPr="00A037F7">
        <w:rPr>
          <w:rFonts w:cs="B Zar" w:hint="cs"/>
          <w:b/>
          <w:bCs/>
          <w:sz w:val="32"/>
          <w:szCs w:val="32"/>
          <w:rtl/>
          <w:lang w:bidi="fa-IR"/>
        </w:rPr>
        <w:t>برنامه آزمونها ی مرکز مهارتهای بالینی</w:t>
      </w:r>
      <w:r w:rsidRPr="00A037F7">
        <w:rPr>
          <w:rFonts w:cs="B Zar"/>
          <w:b/>
          <w:bCs/>
          <w:sz w:val="32"/>
          <w:szCs w:val="32"/>
          <w:rtl/>
          <w:lang w:bidi="fa-IR"/>
        </w:rPr>
        <w:t>(</w:t>
      </w:r>
      <w:r w:rsidRPr="00A037F7">
        <w:rPr>
          <w:rFonts w:cs="B Zar"/>
          <w:b/>
          <w:bCs/>
          <w:sz w:val="32"/>
          <w:szCs w:val="32"/>
          <w:lang w:bidi="fa-IR"/>
        </w:rPr>
        <w:t>Skill Lab</w:t>
      </w:r>
      <w:r w:rsidRPr="00A037F7">
        <w:rPr>
          <w:rFonts w:cs="B Zar"/>
          <w:b/>
          <w:bCs/>
          <w:sz w:val="32"/>
          <w:szCs w:val="32"/>
          <w:rtl/>
          <w:lang w:bidi="fa-IR"/>
        </w:rPr>
        <w:t>)</w:t>
      </w:r>
      <w:r w:rsidRPr="00A037F7">
        <w:rPr>
          <w:rFonts w:cs="B Zar" w:hint="cs"/>
          <w:b/>
          <w:bCs/>
          <w:sz w:val="32"/>
          <w:szCs w:val="32"/>
          <w:rtl/>
          <w:lang w:bidi="fa-IR"/>
        </w:rPr>
        <w:t>/ سال</w:t>
      </w:r>
      <w:r w:rsidRPr="00A037F7">
        <w:rPr>
          <w:rFonts w:cs="B Zar"/>
          <w:b/>
          <w:bCs/>
          <w:sz w:val="32"/>
          <w:szCs w:val="32"/>
          <w:lang w:bidi="fa-IR"/>
        </w:rPr>
        <w:t>94</w:t>
      </w:r>
    </w:p>
    <w:tbl>
      <w:tblPr>
        <w:tblStyle w:val="TableGrid"/>
        <w:tblW w:w="0" w:type="auto"/>
        <w:tblInd w:w="-601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ook w:val="04A0"/>
      </w:tblPr>
      <w:tblGrid>
        <w:gridCol w:w="4493"/>
        <w:gridCol w:w="3456"/>
        <w:gridCol w:w="2700"/>
        <w:gridCol w:w="3101"/>
      </w:tblGrid>
      <w:tr w:rsidR="005C6EB1" w:rsidRPr="00092A95" w:rsidTr="004A230A">
        <w:tc>
          <w:tcPr>
            <w:tcW w:w="4493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مرحله دانشجو</w:t>
            </w:r>
          </w:p>
        </w:tc>
        <w:tc>
          <w:tcPr>
            <w:tcW w:w="2700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روز</w:t>
            </w: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برگزاری</w:t>
            </w:r>
          </w:p>
        </w:tc>
        <w:tc>
          <w:tcPr>
            <w:tcW w:w="3101" w:type="dxa"/>
          </w:tcPr>
          <w:p w:rsidR="005C6EB1" w:rsidRPr="00092A95" w:rsidRDefault="005C6EB1" w:rsidP="004A230A">
            <w:pPr>
              <w:tabs>
                <w:tab w:val="left" w:pos="1375"/>
                <w:tab w:val="left" w:pos="1601"/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 w:rsidRPr="00092A95"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5C6EB1" w:rsidRPr="006A7413" w:rsidTr="004A230A">
        <w:trPr>
          <w:trHeight w:val="506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15 نفر</w:t>
            </w: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کارورز داخلی</w:t>
            </w: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31/5/94</w:t>
            </w:r>
          </w:p>
        </w:tc>
      </w:tr>
      <w:tr w:rsidR="00B24C3D" w:rsidRPr="006A7413" w:rsidTr="004A230A">
        <w:trPr>
          <w:trHeight w:val="530"/>
        </w:trPr>
        <w:tc>
          <w:tcPr>
            <w:tcW w:w="4493" w:type="dxa"/>
          </w:tcPr>
          <w:p w:rsidR="00B24C3D" w:rsidRDefault="00B24C3D" w:rsidP="006B735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6B735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</w:p>
        </w:tc>
        <w:tc>
          <w:tcPr>
            <w:tcW w:w="3456" w:type="dxa"/>
          </w:tcPr>
          <w:p w:rsidR="00B24C3D" w:rsidRPr="00092A95" w:rsidRDefault="00B24C3D" w:rsidP="00B24C3D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کارآموز زنان</w:t>
            </w:r>
          </w:p>
        </w:tc>
        <w:tc>
          <w:tcPr>
            <w:tcW w:w="2700" w:type="dxa"/>
          </w:tcPr>
          <w:p w:rsidR="00B24C3D" w:rsidRDefault="00B24C3D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101" w:type="dxa"/>
          </w:tcPr>
          <w:p w:rsidR="00B24C3D" w:rsidRDefault="00B24C3D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31/5/94</w:t>
            </w: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Pr="00092A95" w:rsidRDefault="005C6EB1" w:rsidP="004A230A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Pr="00092A95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Pr="00092A95" w:rsidRDefault="005C6EB1" w:rsidP="004A230A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Pr="00092A95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C6EB1" w:rsidRPr="006A7413" w:rsidTr="004A230A">
        <w:trPr>
          <w:trHeight w:val="585"/>
        </w:trPr>
        <w:tc>
          <w:tcPr>
            <w:tcW w:w="4493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6" w:type="dxa"/>
          </w:tcPr>
          <w:p w:rsidR="005C6EB1" w:rsidRPr="00092A95" w:rsidRDefault="005C6EB1" w:rsidP="004A230A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</w:tcPr>
          <w:p w:rsidR="005C6EB1" w:rsidRDefault="005C6EB1" w:rsidP="004A230A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01" w:type="dxa"/>
          </w:tcPr>
          <w:p w:rsidR="005C6EB1" w:rsidRDefault="005C6EB1" w:rsidP="004A230A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037F7" w:rsidRDefault="0058586D" w:rsidP="00A037F7">
      <w:pPr>
        <w:tabs>
          <w:tab w:val="left" w:pos="3533"/>
          <w:tab w:val="left" w:pos="7455"/>
          <w:tab w:val="left" w:pos="7868"/>
        </w:tabs>
        <w:bidi/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ab/>
      </w:r>
      <w:r w:rsidR="00A037F7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ab/>
      </w:r>
    </w:p>
    <w:p w:rsidR="005C6EB1" w:rsidRDefault="00A037F7" w:rsidP="00A037F7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دانشکده پزشکی</w:t>
      </w:r>
      <w:bookmarkStart w:id="0" w:name="_GoBack"/>
    </w:p>
    <w:bookmarkEnd w:id="0"/>
    <w:p w:rsidR="000D3A38" w:rsidRPr="00092A95" w:rsidRDefault="000D3A38" w:rsidP="00A037F7">
      <w:pPr>
        <w:tabs>
          <w:tab w:val="left" w:pos="3533"/>
          <w:tab w:val="left" w:pos="5411"/>
          <w:tab w:val="center" w:pos="6979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lang w:bidi="fa-IR"/>
        </w:rPr>
      </w:pP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برنامه</w:t>
      </w:r>
      <w:r w:rsidRPr="00092A95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کارگاههای آموزشی</w:t>
      </w:r>
      <w:r w:rsidRPr="00092A95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مرکز</w:t>
      </w:r>
      <w:r w:rsidRPr="00092A95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مهارتهای</w:t>
      </w:r>
      <w:r w:rsidRPr="00092A95"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بالینی (</w:t>
      </w:r>
      <w:r w:rsidRPr="00092A95">
        <w:rPr>
          <w:rFonts w:cs="B Zar"/>
          <w:b/>
          <w:bCs/>
          <w:color w:val="000000" w:themeColor="text1"/>
          <w:sz w:val="32"/>
          <w:szCs w:val="32"/>
          <w:lang w:bidi="fa-IR"/>
        </w:rPr>
        <w:t>Skill Lab</w:t>
      </w: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)</w:t>
      </w:r>
      <w:r w:rsidR="00A037F7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 xml:space="preserve">/ </w:t>
      </w:r>
      <w:r w:rsidRPr="00092A95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سال</w:t>
      </w:r>
      <w:r>
        <w:rPr>
          <w:rFonts w:cs="B Zar"/>
          <w:b/>
          <w:bCs/>
          <w:color w:val="000000" w:themeColor="text1"/>
          <w:sz w:val="32"/>
          <w:szCs w:val="32"/>
          <w:lang w:bidi="fa-IR"/>
        </w:rPr>
        <w:t>94</w:t>
      </w:r>
    </w:p>
    <w:tbl>
      <w:tblPr>
        <w:tblStyle w:val="TableGrid"/>
        <w:tblpPr w:leftFromText="180" w:rightFromText="180" w:vertAnchor="text" w:horzAnchor="margin" w:tblpXSpec="center" w:tblpY="386"/>
        <w:tblW w:w="14069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ook w:val="04E0"/>
      </w:tblPr>
      <w:tblGrid>
        <w:gridCol w:w="4786"/>
        <w:gridCol w:w="2835"/>
        <w:gridCol w:w="2918"/>
        <w:gridCol w:w="1829"/>
        <w:gridCol w:w="1701"/>
      </w:tblGrid>
      <w:tr w:rsidR="000D3A38" w:rsidRPr="006A7413" w:rsidTr="003A7E26">
        <w:trPr>
          <w:trHeight w:val="764"/>
        </w:trPr>
        <w:tc>
          <w:tcPr>
            <w:tcW w:w="4786" w:type="dxa"/>
          </w:tcPr>
          <w:p w:rsidR="000D3A38" w:rsidRPr="00092A95" w:rsidRDefault="000D3A38" w:rsidP="0096721C">
            <w:pPr>
              <w:tabs>
                <w:tab w:val="left" w:pos="1498"/>
              </w:tabs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 w:rsidRPr="00092A95"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کارگاه</w:t>
            </w:r>
            <w:r w:rsidRPr="00092A95">
              <w:rPr>
                <w:rFonts w:cs="B Zar"/>
                <w:b/>
                <w:bCs/>
                <w:color w:val="4F81BD" w:themeColor="accent1"/>
                <w:sz w:val="28"/>
                <w:szCs w:val="28"/>
                <w:rtl/>
              </w:rPr>
              <w:t xml:space="preserve"> </w:t>
            </w:r>
            <w:r w:rsidRPr="00092A95"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آموزش</w:t>
            </w:r>
          </w:p>
        </w:tc>
        <w:tc>
          <w:tcPr>
            <w:tcW w:w="2835" w:type="dxa"/>
          </w:tcPr>
          <w:p w:rsidR="000D3A38" w:rsidRPr="00092A95" w:rsidRDefault="000D3A38" w:rsidP="0096721C">
            <w:pPr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 w:rsidRPr="00092A95"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تعداد دانشجویان</w:t>
            </w:r>
          </w:p>
        </w:tc>
        <w:tc>
          <w:tcPr>
            <w:tcW w:w="2918" w:type="dxa"/>
          </w:tcPr>
          <w:p w:rsidR="000D3A38" w:rsidRPr="00092A95" w:rsidRDefault="000D3A38" w:rsidP="0096721C">
            <w:pPr>
              <w:tabs>
                <w:tab w:val="left" w:pos="302"/>
                <w:tab w:val="center" w:pos="1351"/>
              </w:tabs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 w:rsidRPr="00092A95"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مرحله دانشجویان</w:t>
            </w:r>
          </w:p>
        </w:tc>
        <w:tc>
          <w:tcPr>
            <w:tcW w:w="1829" w:type="dxa"/>
          </w:tcPr>
          <w:p w:rsidR="000D3A38" w:rsidRPr="00092A95" w:rsidRDefault="000D3A38" w:rsidP="0096721C">
            <w:pPr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  <w:rtl/>
              </w:rPr>
            </w:pPr>
            <w:r w:rsidRPr="00092A95"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روز</w:t>
            </w: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برگزاری</w:t>
            </w:r>
          </w:p>
          <w:p w:rsidR="000D3A38" w:rsidRPr="00092A95" w:rsidRDefault="000D3A38" w:rsidP="0096721C">
            <w:pPr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3A38" w:rsidRPr="00092A95" w:rsidRDefault="000D3A38" w:rsidP="0096721C">
            <w:pPr>
              <w:tabs>
                <w:tab w:val="left" w:pos="589"/>
              </w:tabs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تاریخ</w:t>
            </w:r>
          </w:p>
        </w:tc>
      </w:tr>
      <w:tr w:rsidR="000D3A38" w:rsidRPr="006A7413" w:rsidTr="00511A67">
        <w:tc>
          <w:tcPr>
            <w:tcW w:w="4786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مهارت بخیه زدن و آشنایی با لوازم جراحی</w:t>
            </w:r>
          </w:p>
        </w:tc>
        <w:tc>
          <w:tcPr>
            <w:tcW w:w="2835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 نفر</w:t>
            </w:r>
          </w:p>
        </w:tc>
        <w:tc>
          <w:tcPr>
            <w:tcW w:w="2918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انترن جراحی</w:t>
            </w:r>
          </w:p>
        </w:tc>
        <w:tc>
          <w:tcPr>
            <w:tcW w:w="1829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701" w:type="dxa"/>
          </w:tcPr>
          <w:p w:rsidR="000D3A38" w:rsidRPr="00B40054" w:rsidRDefault="0096721C" w:rsidP="00D96ABA">
            <w:pPr>
              <w:bidi/>
              <w:ind w:firstLine="72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20/2/94</w:t>
            </w:r>
          </w:p>
        </w:tc>
      </w:tr>
      <w:tr w:rsidR="00387649" w:rsidRPr="006A7413" w:rsidTr="00511A67">
        <w:tc>
          <w:tcPr>
            <w:tcW w:w="4786" w:type="dxa"/>
          </w:tcPr>
          <w:p w:rsidR="00387649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تجویز منطقی دارو</w:t>
            </w:r>
          </w:p>
        </w:tc>
        <w:tc>
          <w:tcPr>
            <w:tcW w:w="2835" w:type="dxa"/>
          </w:tcPr>
          <w:p w:rsidR="00387649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 نفر</w:t>
            </w:r>
          </w:p>
        </w:tc>
        <w:tc>
          <w:tcPr>
            <w:tcW w:w="2918" w:type="dxa"/>
          </w:tcPr>
          <w:p w:rsidR="00387649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کلیه انترنها</w:t>
            </w:r>
          </w:p>
        </w:tc>
        <w:tc>
          <w:tcPr>
            <w:tcW w:w="1829" w:type="dxa"/>
          </w:tcPr>
          <w:p w:rsidR="00387649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701" w:type="dxa"/>
          </w:tcPr>
          <w:p w:rsidR="00387649" w:rsidRPr="00B40054" w:rsidRDefault="00387649" w:rsidP="00D96ABA">
            <w:pPr>
              <w:bidi/>
              <w:ind w:firstLine="72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22/2/94</w:t>
            </w:r>
          </w:p>
        </w:tc>
      </w:tr>
      <w:tr w:rsidR="0096721C" w:rsidRPr="006A7413" w:rsidTr="00511A67">
        <w:tc>
          <w:tcPr>
            <w:tcW w:w="4786" w:type="dxa"/>
          </w:tcPr>
          <w:p w:rsidR="0096721C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تجویز منطقی دارو</w:t>
            </w:r>
          </w:p>
        </w:tc>
        <w:tc>
          <w:tcPr>
            <w:tcW w:w="2835" w:type="dxa"/>
          </w:tcPr>
          <w:p w:rsidR="0096721C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57 نفر</w:t>
            </w:r>
          </w:p>
        </w:tc>
        <w:tc>
          <w:tcPr>
            <w:tcW w:w="2918" w:type="dxa"/>
          </w:tcPr>
          <w:p w:rsidR="0096721C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کلیه انترنها</w:t>
            </w:r>
          </w:p>
        </w:tc>
        <w:tc>
          <w:tcPr>
            <w:tcW w:w="1829" w:type="dxa"/>
          </w:tcPr>
          <w:p w:rsidR="0096721C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701" w:type="dxa"/>
          </w:tcPr>
          <w:p w:rsidR="0096721C" w:rsidRPr="00B40054" w:rsidRDefault="0096721C" w:rsidP="00D96AB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23/2/94</w:t>
            </w:r>
          </w:p>
        </w:tc>
      </w:tr>
      <w:tr w:rsidR="000D3A38" w:rsidRPr="006A7413" w:rsidTr="00511A67">
        <w:tc>
          <w:tcPr>
            <w:tcW w:w="4786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معاینات گوش و حلق و بینی</w:t>
            </w:r>
          </w:p>
        </w:tc>
        <w:tc>
          <w:tcPr>
            <w:tcW w:w="2835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 نفر</w:t>
            </w:r>
          </w:p>
        </w:tc>
        <w:tc>
          <w:tcPr>
            <w:tcW w:w="2918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استاژر </w:t>
            </w:r>
            <w:r>
              <w:rPr>
                <w:rFonts w:cs="B Zar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829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701" w:type="dxa"/>
          </w:tcPr>
          <w:p w:rsidR="000D3A38" w:rsidRPr="00B40054" w:rsidRDefault="0096721C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10/3/94</w:t>
            </w:r>
          </w:p>
        </w:tc>
      </w:tr>
      <w:tr w:rsidR="006A0B5F" w:rsidRPr="006A7413" w:rsidTr="00511A67">
        <w:tc>
          <w:tcPr>
            <w:tcW w:w="4786" w:type="dxa"/>
          </w:tcPr>
          <w:p w:rsidR="006A0B5F" w:rsidRDefault="006A0B5F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معاینات زنان و زایمان</w:t>
            </w:r>
          </w:p>
        </w:tc>
        <w:tc>
          <w:tcPr>
            <w:tcW w:w="2835" w:type="dxa"/>
          </w:tcPr>
          <w:p w:rsidR="006A0B5F" w:rsidRDefault="006A0B5F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 نفر</w:t>
            </w:r>
          </w:p>
        </w:tc>
        <w:tc>
          <w:tcPr>
            <w:tcW w:w="2918" w:type="dxa"/>
          </w:tcPr>
          <w:p w:rsidR="006A0B5F" w:rsidRDefault="006A0B5F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استاژر زنان</w:t>
            </w:r>
          </w:p>
        </w:tc>
        <w:tc>
          <w:tcPr>
            <w:tcW w:w="1829" w:type="dxa"/>
          </w:tcPr>
          <w:p w:rsidR="006A0B5F" w:rsidRDefault="006A0B5F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701" w:type="dxa"/>
          </w:tcPr>
          <w:p w:rsidR="006A0B5F" w:rsidRDefault="006A0B5F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16/3/94</w:t>
            </w:r>
          </w:p>
        </w:tc>
      </w:tr>
      <w:tr w:rsidR="00F620B0" w:rsidRPr="006A7413" w:rsidTr="00511A67">
        <w:tc>
          <w:tcPr>
            <w:tcW w:w="4786" w:type="dxa"/>
          </w:tcPr>
          <w:p w:rsidR="00F620B0" w:rsidRPr="00F620B0" w:rsidRDefault="00F620B0" w:rsidP="00F620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vertAlign w:val="superscript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مهارت بخیه زدن </w:t>
            </w:r>
          </w:p>
        </w:tc>
        <w:tc>
          <w:tcPr>
            <w:tcW w:w="2835" w:type="dxa"/>
          </w:tcPr>
          <w:p w:rsidR="00F620B0" w:rsidRDefault="00F620B0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17 نفر</w:t>
            </w:r>
          </w:p>
        </w:tc>
        <w:tc>
          <w:tcPr>
            <w:tcW w:w="2918" w:type="dxa"/>
          </w:tcPr>
          <w:p w:rsidR="00F620B0" w:rsidRDefault="00F620B0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استاژرجراحی</w:t>
            </w:r>
          </w:p>
        </w:tc>
        <w:tc>
          <w:tcPr>
            <w:tcW w:w="1829" w:type="dxa"/>
          </w:tcPr>
          <w:p w:rsidR="00F620B0" w:rsidRDefault="00F620B0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701" w:type="dxa"/>
          </w:tcPr>
          <w:p w:rsidR="00F620B0" w:rsidRDefault="00F620B0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21/4/94</w:t>
            </w:r>
          </w:p>
        </w:tc>
      </w:tr>
      <w:tr w:rsidR="00F620B0" w:rsidRPr="006A7413" w:rsidTr="00511A67">
        <w:tc>
          <w:tcPr>
            <w:tcW w:w="4786" w:type="dxa"/>
          </w:tcPr>
          <w:p w:rsidR="00F620B0" w:rsidRDefault="007E2248" w:rsidP="00F620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معاینات گوش و حلق و بینی</w:t>
            </w:r>
          </w:p>
        </w:tc>
        <w:tc>
          <w:tcPr>
            <w:tcW w:w="2835" w:type="dxa"/>
          </w:tcPr>
          <w:p w:rsidR="00F620B0" w:rsidRDefault="007E2248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 نفر</w:t>
            </w:r>
          </w:p>
        </w:tc>
        <w:tc>
          <w:tcPr>
            <w:tcW w:w="2918" w:type="dxa"/>
          </w:tcPr>
          <w:p w:rsidR="00F620B0" w:rsidRDefault="007E2248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استاژر 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ENT</w:t>
            </w:r>
          </w:p>
        </w:tc>
        <w:tc>
          <w:tcPr>
            <w:tcW w:w="1829" w:type="dxa"/>
          </w:tcPr>
          <w:p w:rsidR="00F620B0" w:rsidRDefault="007E2248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701" w:type="dxa"/>
          </w:tcPr>
          <w:p w:rsidR="00F620B0" w:rsidRDefault="007E2248" w:rsidP="007E22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24/4/94</w:t>
            </w:r>
          </w:p>
        </w:tc>
      </w:tr>
      <w:tr w:rsidR="003F4A2E" w:rsidRPr="006A7413" w:rsidTr="00511A67">
        <w:tc>
          <w:tcPr>
            <w:tcW w:w="4786" w:type="dxa"/>
          </w:tcPr>
          <w:p w:rsidR="003F4A2E" w:rsidRDefault="003F4A2E" w:rsidP="00F620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احیاء نوزاد</w:t>
            </w:r>
          </w:p>
        </w:tc>
        <w:tc>
          <w:tcPr>
            <w:tcW w:w="2835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 نفر</w:t>
            </w:r>
          </w:p>
        </w:tc>
        <w:tc>
          <w:tcPr>
            <w:tcW w:w="2918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رزیدنت اطفال</w:t>
            </w:r>
          </w:p>
        </w:tc>
        <w:tc>
          <w:tcPr>
            <w:tcW w:w="1829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701" w:type="dxa"/>
          </w:tcPr>
          <w:p w:rsidR="003F4A2E" w:rsidRDefault="003F4A2E" w:rsidP="007E22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18/5/94</w:t>
            </w:r>
          </w:p>
        </w:tc>
      </w:tr>
      <w:tr w:rsidR="003F4A2E" w:rsidRPr="006A7413" w:rsidTr="00511A67">
        <w:tc>
          <w:tcPr>
            <w:tcW w:w="4786" w:type="dxa"/>
          </w:tcPr>
          <w:p w:rsidR="003F4A2E" w:rsidRDefault="003F4A2E" w:rsidP="00F620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معاینات گوش و حلق و بینی</w:t>
            </w:r>
          </w:p>
        </w:tc>
        <w:tc>
          <w:tcPr>
            <w:tcW w:w="2835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 نفر</w:t>
            </w:r>
          </w:p>
        </w:tc>
        <w:tc>
          <w:tcPr>
            <w:tcW w:w="2918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کارآموز 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ENT</w:t>
            </w:r>
          </w:p>
        </w:tc>
        <w:tc>
          <w:tcPr>
            <w:tcW w:w="1829" w:type="dxa"/>
          </w:tcPr>
          <w:p w:rsidR="003F4A2E" w:rsidRDefault="003F4A2E" w:rsidP="0096721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701" w:type="dxa"/>
          </w:tcPr>
          <w:p w:rsidR="003F4A2E" w:rsidRDefault="003F4A2E" w:rsidP="007E22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24/5/94</w:t>
            </w:r>
          </w:p>
        </w:tc>
      </w:tr>
    </w:tbl>
    <w:p w:rsidR="00781DC9" w:rsidRDefault="00781DC9" w:rsidP="0096721C">
      <w:pPr>
        <w:tabs>
          <w:tab w:val="left" w:pos="8175"/>
        </w:tabs>
        <w:jc w:val="center"/>
      </w:pPr>
    </w:p>
    <w:p w:rsidR="000D3A38" w:rsidRPr="00781DC9" w:rsidRDefault="00781DC9" w:rsidP="00781DC9">
      <w:pPr>
        <w:tabs>
          <w:tab w:val="left" w:pos="8700"/>
        </w:tabs>
      </w:pPr>
      <w:r>
        <w:tab/>
      </w:r>
    </w:p>
    <w:sectPr w:rsidR="000D3A38" w:rsidRPr="00781DC9" w:rsidSect="00B03B9D">
      <w:pgSz w:w="16838" w:h="11906" w:orient="landscape"/>
      <w:pgMar w:top="567" w:right="1440" w:bottom="1440" w:left="144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30" w:rsidRDefault="008C5130" w:rsidP="000D3A38">
      <w:pPr>
        <w:spacing w:after="0" w:line="240" w:lineRule="auto"/>
      </w:pPr>
      <w:r>
        <w:separator/>
      </w:r>
    </w:p>
  </w:endnote>
  <w:endnote w:type="continuationSeparator" w:id="0">
    <w:p w:rsidR="008C5130" w:rsidRDefault="008C5130" w:rsidP="000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30" w:rsidRDefault="008C5130" w:rsidP="000D3A38">
      <w:pPr>
        <w:spacing w:after="0" w:line="240" w:lineRule="auto"/>
      </w:pPr>
      <w:r>
        <w:separator/>
      </w:r>
    </w:p>
  </w:footnote>
  <w:footnote w:type="continuationSeparator" w:id="0">
    <w:p w:rsidR="008C5130" w:rsidRDefault="008C5130" w:rsidP="000D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F9"/>
    <w:rsid w:val="000151C2"/>
    <w:rsid w:val="000A1E3B"/>
    <w:rsid w:val="000D3A38"/>
    <w:rsid w:val="00266125"/>
    <w:rsid w:val="003430C7"/>
    <w:rsid w:val="00387649"/>
    <w:rsid w:val="003A7E26"/>
    <w:rsid w:val="003F4A2E"/>
    <w:rsid w:val="00461A76"/>
    <w:rsid w:val="00492FAF"/>
    <w:rsid w:val="0058586D"/>
    <w:rsid w:val="005C6EB1"/>
    <w:rsid w:val="006A0B5F"/>
    <w:rsid w:val="006B735C"/>
    <w:rsid w:val="0074767B"/>
    <w:rsid w:val="00781DC9"/>
    <w:rsid w:val="007D4ED9"/>
    <w:rsid w:val="007E2248"/>
    <w:rsid w:val="008C5130"/>
    <w:rsid w:val="008E79F9"/>
    <w:rsid w:val="0093512F"/>
    <w:rsid w:val="00957460"/>
    <w:rsid w:val="0096721C"/>
    <w:rsid w:val="00987508"/>
    <w:rsid w:val="00A037F7"/>
    <w:rsid w:val="00AE7316"/>
    <w:rsid w:val="00B03B9D"/>
    <w:rsid w:val="00B24C3D"/>
    <w:rsid w:val="00B735B6"/>
    <w:rsid w:val="00CA6953"/>
    <w:rsid w:val="00D96ABA"/>
    <w:rsid w:val="00DE03E5"/>
    <w:rsid w:val="00E627C6"/>
    <w:rsid w:val="00E63AA9"/>
    <w:rsid w:val="00F26EF2"/>
    <w:rsid w:val="00F518B5"/>
    <w:rsid w:val="00F620B0"/>
    <w:rsid w:val="00FC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F9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38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38"/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F9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38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38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FDFC-A8D4-4E2A-B018-B2A9B2B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2015-08-18T05:23:00Z</dcterms:created>
  <dcterms:modified xsi:type="dcterms:W3CDTF">2015-08-18T05:23:00Z</dcterms:modified>
</cp:coreProperties>
</file>