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C" w:rsidRDefault="0093023C" w:rsidP="00654C0A">
      <w:pPr>
        <w:bidi/>
        <w:spacing w:line="192" w:lineRule="auto"/>
        <w:jc w:val="center"/>
        <w:rPr>
          <w:rFonts w:cs="B Titr"/>
          <w:lang w:bidi="fa-IR"/>
        </w:rPr>
      </w:pPr>
    </w:p>
    <w:p w:rsidR="00654C0A" w:rsidRPr="00654C0A" w:rsidRDefault="00654C0A" w:rsidP="0093023C">
      <w:pPr>
        <w:bidi/>
        <w:spacing w:line="192" w:lineRule="auto"/>
        <w:jc w:val="center"/>
        <w:rPr>
          <w:rFonts w:cs="B Titr"/>
          <w:rtl/>
          <w:lang w:bidi="fa-IR"/>
        </w:rPr>
      </w:pPr>
      <w:bookmarkStart w:id="0" w:name="_GoBack"/>
      <w:bookmarkEnd w:id="0"/>
      <w:r w:rsidRPr="00654C0A">
        <w:rPr>
          <w:rFonts w:cs="B Titr" w:hint="cs"/>
          <w:rtl/>
          <w:lang w:bidi="fa-IR"/>
        </w:rPr>
        <w:t xml:space="preserve">وزارت بهداشت و درمان آموزش پزشکی </w:t>
      </w:r>
    </w:p>
    <w:p w:rsidR="00654C0A" w:rsidRPr="00654C0A" w:rsidRDefault="00654C0A" w:rsidP="00654C0A">
      <w:pPr>
        <w:bidi/>
        <w:spacing w:line="192" w:lineRule="auto"/>
        <w:jc w:val="center"/>
        <w:rPr>
          <w:rFonts w:cs="B Titr"/>
          <w:rtl/>
          <w:lang w:bidi="fa-IR"/>
        </w:rPr>
      </w:pPr>
      <w:r w:rsidRPr="00654C0A">
        <w:rPr>
          <w:noProof/>
        </w:rPr>
        <w:drawing>
          <wp:inline distT="0" distB="0" distL="0" distR="0" wp14:anchorId="23B2B826" wp14:editId="1A4F42E7">
            <wp:extent cx="2819399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9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0A" w:rsidRPr="00654C0A" w:rsidRDefault="00654C0A" w:rsidP="00654C0A">
      <w:pPr>
        <w:bidi/>
        <w:spacing w:after="0" w:line="192" w:lineRule="auto"/>
        <w:jc w:val="center"/>
        <w:rPr>
          <w:rFonts w:cs="B Titr"/>
          <w:rtl/>
          <w:lang w:bidi="fa-IR"/>
        </w:rPr>
      </w:pPr>
      <w:r w:rsidRPr="00654C0A">
        <w:rPr>
          <w:rFonts w:cs="B Titr" w:hint="cs"/>
          <w:rtl/>
          <w:lang w:bidi="fa-IR"/>
        </w:rPr>
        <w:t xml:space="preserve">مرکز آموزشی درمانی 5 آذر </w:t>
      </w:r>
    </w:p>
    <w:p w:rsidR="00986A67" w:rsidRPr="00BD7A80" w:rsidRDefault="007E2787" w:rsidP="0087392A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BD7A80">
        <w:rPr>
          <w:rFonts w:cs="B Titr" w:hint="cs"/>
          <w:sz w:val="26"/>
          <w:szCs w:val="26"/>
          <w:rtl/>
          <w:lang w:bidi="fa-IR"/>
        </w:rPr>
        <w:t xml:space="preserve">لیست </w:t>
      </w:r>
      <w:r w:rsidRPr="00BD7A80">
        <w:rPr>
          <w:rFonts w:cs="B Titr"/>
          <w:sz w:val="26"/>
          <w:szCs w:val="26"/>
          <w:lang w:bidi="fa-IR"/>
        </w:rPr>
        <w:t xml:space="preserve">must learn </w:t>
      </w:r>
      <w:r w:rsidRPr="00BD7A80">
        <w:rPr>
          <w:rFonts w:cs="B Titr" w:hint="cs"/>
          <w:sz w:val="26"/>
          <w:szCs w:val="26"/>
          <w:rtl/>
          <w:lang w:bidi="fa-IR"/>
        </w:rPr>
        <w:t>های بخش رادیولوژی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آشنایی با روش های تصویربرداری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گرافی طبیعی قفسه سینه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ندول های ریوی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 xml:space="preserve">پنوموتراکس-هموتراکس </w:t>
      </w:r>
      <w:r w:rsidRPr="00654C0A">
        <w:rPr>
          <w:rtl/>
          <w:lang w:bidi="fa-IR"/>
        </w:rPr>
        <w:t>–</w:t>
      </w:r>
      <w:r w:rsidRPr="00654C0A">
        <w:rPr>
          <w:rFonts w:cs="B Zar" w:hint="cs"/>
          <w:rtl/>
          <w:lang w:bidi="fa-IR"/>
        </w:rPr>
        <w:t xml:space="preserve"> پلورال افیوژن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پنمونی و کانسولیدیشن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سل ریوی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آسم و برونشیت مزمن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ترومای قفسه سینه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کارسینوم ریه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عکس ساده شکم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علایم انسداد روده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گرافی های باریمی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 xml:space="preserve">علایم انسداد در </w:t>
      </w:r>
      <w:r w:rsidR="0087392A" w:rsidRPr="00654C0A">
        <w:rPr>
          <w:rFonts w:cs="B Zar"/>
          <w:lang w:bidi="fa-IR"/>
        </w:rPr>
        <w:t>IVP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تومورهای اورتلیال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ترومای کلیه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نماهای طبیعی رحم و تخمدانها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ضایعات لیتیک و پلاستیک استخوانها</w:t>
      </w:r>
    </w:p>
    <w:p w:rsidR="007E2787" w:rsidRPr="00654C0A" w:rsidRDefault="007E2787" w:rsidP="0087392A">
      <w:pPr>
        <w:pStyle w:val="ListParagraph"/>
        <w:numPr>
          <w:ilvl w:val="0"/>
          <w:numId w:val="2"/>
        </w:numPr>
        <w:bidi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بیماریهای مفصلی</w:t>
      </w:r>
    </w:p>
    <w:p w:rsidR="007E2787" w:rsidRPr="00654C0A" w:rsidRDefault="007E2787" w:rsidP="001B66DB">
      <w:pPr>
        <w:pStyle w:val="ListParagraph"/>
        <w:numPr>
          <w:ilvl w:val="0"/>
          <w:numId w:val="2"/>
        </w:numPr>
        <w:bidi/>
        <w:spacing w:after="0"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بیماریهای ستون فقرات</w:t>
      </w:r>
    </w:p>
    <w:p w:rsidR="001B66DB" w:rsidRPr="00654C0A" w:rsidRDefault="0087392A" w:rsidP="001B66DB">
      <w:pPr>
        <w:bidi/>
        <w:spacing w:after="0"/>
        <w:rPr>
          <w:rFonts w:cs="B Zar"/>
          <w:lang w:bidi="fa-IR"/>
        </w:rPr>
      </w:pPr>
      <w:r w:rsidRPr="00654C0A">
        <w:rPr>
          <w:rFonts w:cs="B Zar"/>
          <w:lang w:bidi="fa-IR"/>
        </w:rPr>
        <w:t>CT -20</w:t>
      </w:r>
      <w:r w:rsidR="001B66DB" w:rsidRPr="00654C0A">
        <w:rPr>
          <w:rFonts w:cs="B Zar"/>
          <w:lang w:bidi="fa-IR"/>
        </w:rPr>
        <w:t xml:space="preserve">    </w:t>
      </w:r>
      <w:r w:rsidRPr="00654C0A">
        <w:rPr>
          <w:rFonts w:cs="B Zar"/>
          <w:lang w:bidi="fa-IR"/>
        </w:rPr>
        <w:t xml:space="preserve">       </w:t>
      </w:r>
      <w:r w:rsidR="007E2787" w:rsidRPr="00654C0A">
        <w:rPr>
          <w:rFonts w:cs="B Zar" w:hint="cs"/>
          <w:rtl/>
          <w:lang w:bidi="fa-IR"/>
        </w:rPr>
        <w:t>اسکن طبیعی مغز</w:t>
      </w:r>
    </w:p>
    <w:p w:rsidR="007E2787" w:rsidRPr="00654C0A" w:rsidRDefault="001B66DB" w:rsidP="001B66DB">
      <w:pPr>
        <w:bidi/>
        <w:rPr>
          <w:rFonts w:cs="B Zar"/>
          <w:rtl/>
          <w:lang w:bidi="fa-IR"/>
        </w:rPr>
      </w:pPr>
      <w:r w:rsidRPr="00654C0A">
        <w:rPr>
          <w:rFonts w:cs="B Zar"/>
          <w:lang w:bidi="fa-IR"/>
        </w:rPr>
        <w:t xml:space="preserve"> -21          </w:t>
      </w:r>
      <w:r w:rsidR="007E2787" w:rsidRPr="00654C0A">
        <w:rPr>
          <w:rFonts w:cs="B Zar" w:hint="cs"/>
          <w:rtl/>
          <w:lang w:bidi="fa-IR"/>
        </w:rPr>
        <w:t>تشخیص ترومای جمجمه</w:t>
      </w:r>
    </w:p>
    <w:p w:rsidR="001B66DB" w:rsidRPr="00654C0A" w:rsidRDefault="00654C0A" w:rsidP="006F177C">
      <w:pPr>
        <w:pStyle w:val="ListParagraph"/>
        <w:bidi/>
        <w:jc w:val="right"/>
        <w:rPr>
          <w:rFonts w:cs="B Zar"/>
          <w:rtl/>
          <w:lang w:bidi="fa-IR"/>
        </w:rPr>
      </w:pPr>
      <w:r w:rsidRPr="00654C0A">
        <w:rPr>
          <w:rFonts w:cs="B Zar" w:hint="cs"/>
          <w:rtl/>
          <w:lang w:bidi="fa-IR"/>
        </w:rPr>
        <w:t xml:space="preserve">دکتر نعمت الله نعمت اللهی </w:t>
      </w:r>
    </w:p>
    <w:p w:rsidR="00654C0A" w:rsidRPr="00654C0A" w:rsidRDefault="00654C0A" w:rsidP="006F177C">
      <w:pPr>
        <w:pStyle w:val="ListParagraph"/>
        <w:bidi/>
        <w:jc w:val="right"/>
        <w:rPr>
          <w:rFonts w:cs="B Zar"/>
          <w:lang w:bidi="fa-IR"/>
        </w:rPr>
      </w:pPr>
      <w:r w:rsidRPr="00654C0A">
        <w:rPr>
          <w:rFonts w:cs="B Zar" w:hint="cs"/>
          <w:rtl/>
          <w:lang w:bidi="fa-IR"/>
        </w:rPr>
        <w:t>مدیر گروه رادیولوژ</w:t>
      </w:r>
      <w:r>
        <w:rPr>
          <w:rFonts w:cs="B Zar" w:hint="cs"/>
          <w:rtl/>
          <w:lang w:bidi="fa-IR"/>
        </w:rPr>
        <w:t>ی</w:t>
      </w:r>
    </w:p>
    <w:sectPr w:rsidR="00654C0A" w:rsidRPr="00654C0A" w:rsidSect="0006617F">
      <w:pgSz w:w="12240" w:h="15840"/>
      <w:pgMar w:top="4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4A" w:rsidRDefault="00612D4A" w:rsidP="007E2787">
      <w:pPr>
        <w:spacing w:after="0" w:line="240" w:lineRule="auto"/>
      </w:pPr>
      <w:r>
        <w:separator/>
      </w:r>
    </w:p>
  </w:endnote>
  <w:endnote w:type="continuationSeparator" w:id="0">
    <w:p w:rsidR="00612D4A" w:rsidRDefault="00612D4A" w:rsidP="007E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4A" w:rsidRDefault="00612D4A" w:rsidP="007E2787">
      <w:pPr>
        <w:spacing w:after="0" w:line="240" w:lineRule="auto"/>
      </w:pPr>
      <w:r>
        <w:separator/>
      </w:r>
    </w:p>
  </w:footnote>
  <w:footnote w:type="continuationSeparator" w:id="0">
    <w:p w:rsidR="00612D4A" w:rsidRDefault="00612D4A" w:rsidP="007E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0E2"/>
    <w:multiLevelType w:val="hybridMultilevel"/>
    <w:tmpl w:val="4C7A49B6"/>
    <w:lvl w:ilvl="0" w:tplc="C368E148">
      <w:start w:val="2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57B6D"/>
    <w:multiLevelType w:val="hybridMultilevel"/>
    <w:tmpl w:val="862EF4D8"/>
    <w:lvl w:ilvl="0" w:tplc="BDD41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E2D1B"/>
    <w:multiLevelType w:val="hybridMultilevel"/>
    <w:tmpl w:val="AE602C4E"/>
    <w:lvl w:ilvl="0" w:tplc="2ECCC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9C5"/>
    <w:multiLevelType w:val="hybridMultilevel"/>
    <w:tmpl w:val="5A921C72"/>
    <w:lvl w:ilvl="0" w:tplc="CD163D62">
      <w:start w:val="2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87"/>
    <w:rsid w:val="0006617F"/>
    <w:rsid w:val="00084FF7"/>
    <w:rsid w:val="001B66DB"/>
    <w:rsid w:val="00612D4A"/>
    <w:rsid w:val="00654C0A"/>
    <w:rsid w:val="00666043"/>
    <w:rsid w:val="006F177C"/>
    <w:rsid w:val="007E2787"/>
    <w:rsid w:val="0087392A"/>
    <w:rsid w:val="0093023C"/>
    <w:rsid w:val="00986A67"/>
    <w:rsid w:val="00AE68CD"/>
    <w:rsid w:val="00BD7A80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787"/>
  </w:style>
  <w:style w:type="paragraph" w:styleId="Footer">
    <w:name w:val="footer"/>
    <w:basedOn w:val="Normal"/>
    <w:link w:val="FooterChar"/>
    <w:uiPriority w:val="99"/>
    <w:semiHidden/>
    <w:unhideWhenUsed/>
    <w:rsid w:val="007E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787"/>
  </w:style>
  <w:style w:type="paragraph" w:styleId="BalloonText">
    <w:name w:val="Balloon Text"/>
    <w:basedOn w:val="Normal"/>
    <w:link w:val="BalloonTextChar"/>
    <w:uiPriority w:val="99"/>
    <w:semiHidden/>
    <w:unhideWhenUsed/>
    <w:rsid w:val="006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A102</cp:lastModifiedBy>
  <cp:revision>9</cp:revision>
  <dcterms:created xsi:type="dcterms:W3CDTF">2013-12-29T05:57:00Z</dcterms:created>
  <dcterms:modified xsi:type="dcterms:W3CDTF">2020-04-25T17:55:00Z</dcterms:modified>
</cp:coreProperties>
</file>